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D49" w:rsidRPr="00914BDA" w:rsidRDefault="00CB4C1A" w:rsidP="0096180E">
      <w:pPr>
        <w:tabs>
          <w:tab w:val="left" w:pos="1590"/>
          <w:tab w:val="center" w:pos="5387"/>
        </w:tabs>
        <w:spacing w:after="0" w:line="240" w:lineRule="auto"/>
        <w:ind w:right="281"/>
        <w:jc w:val="center"/>
        <w:rPr>
          <w:rFonts w:ascii="Times New Roman" w:eastAsia="Times New Roman" w:hAnsi="Times New Roman" w:cs="Times New Roman"/>
          <w:sz w:val="20"/>
          <w:szCs w:val="20"/>
          <w:lang w:eastAsia="ru-RU"/>
        </w:rPr>
      </w:pPr>
      <w:r w:rsidRPr="00914BDA">
        <w:rPr>
          <w:rFonts w:ascii="Times New Roman" w:eastAsia="Times New Roman" w:hAnsi="Times New Roman" w:cs="Times New Roman"/>
          <w:b/>
          <w:bCs/>
          <w:sz w:val="20"/>
          <w:szCs w:val="20"/>
          <w:lang w:eastAsia="ru-RU"/>
        </w:rPr>
        <w:t>ДОГОВОР</w:t>
      </w:r>
      <w:r w:rsidR="00733D74" w:rsidRPr="00914BDA">
        <w:rPr>
          <w:rFonts w:ascii="Times New Roman" w:eastAsia="Times New Roman" w:hAnsi="Times New Roman" w:cs="Times New Roman"/>
          <w:b/>
          <w:bCs/>
          <w:sz w:val="20"/>
          <w:szCs w:val="20"/>
          <w:lang w:eastAsia="ru-RU"/>
        </w:rPr>
        <w:t>№</w:t>
      </w:r>
      <w:r w:rsidR="00E3004B">
        <w:rPr>
          <w:rFonts w:ascii="Times New Roman" w:eastAsia="Times New Roman" w:hAnsi="Times New Roman" w:cs="Times New Roman"/>
          <w:b/>
          <w:bCs/>
          <w:sz w:val="20"/>
          <w:szCs w:val="20"/>
          <w:lang w:eastAsia="ru-RU"/>
        </w:rPr>
        <w:t>___</w:t>
      </w:r>
      <w:r w:rsidR="00E6305A" w:rsidRPr="00914BDA">
        <w:rPr>
          <w:rFonts w:ascii="Times New Roman" w:eastAsia="Times New Roman" w:hAnsi="Times New Roman" w:cs="Times New Roman"/>
          <w:b/>
          <w:bCs/>
          <w:sz w:val="20"/>
          <w:szCs w:val="20"/>
          <w:lang w:eastAsia="ru-RU"/>
        </w:rPr>
        <w:t>/____</w:t>
      </w:r>
    </w:p>
    <w:p w:rsidR="001C0A76" w:rsidRPr="00914BDA" w:rsidRDefault="0096180E" w:rsidP="0096180E">
      <w:pPr>
        <w:spacing w:after="0" w:line="240" w:lineRule="auto"/>
        <w:ind w:right="281" w:firstLine="709"/>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r w:rsidR="00F3410A" w:rsidRPr="00914BDA">
        <w:rPr>
          <w:rFonts w:ascii="Times New Roman" w:eastAsia="Times New Roman" w:hAnsi="Times New Roman" w:cs="Times New Roman"/>
          <w:b/>
          <w:sz w:val="20"/>
          <w:szCs w:val="20"/>
          <w:lang w:eastAsia="ru-RU"/>
        </w:rPr>
        <w:t>у</w:t>
      </w:r>
      <w:r w:rsidR="00B344F8" w:rsidRPr="00914BDA">
        <w:rPr>
          <w:rFonts w:ascii="Times New Roman" w:eastAsia="Times New Roman" w:hAnsi="Times New Roman" w:cs="Times New Roman"/>
          <w:b/>
          <w:sz w:val="20"/>
          <w:szCs w:val="20"/>
          <w:lang w:eastAsia="ru-RU"/>
        </w:rPr>
        <w:t>правления многоквартирным домом</w:t>
      </w:r>
    </w:p>
    <w:p w:rsidR="001D4A16" w:rsidRDefault="001D4A16" w:rsidP="002560A4">
      <w:pPr>
        <w:spacing w:after="0" w:line="240" w:lineRule="auto"/>
        <w:ind w:right="281"/>
        <w:jc w:val="both"/>
        <w:rPr>
          <w:rFonts w:ascii="Times New Roman" w:eastAsia="Times New Roman" w:hAnsi="Times New Roman" w:cs="Times New Roman"/>
          <w:sz w:val="20"/>
          <w:szCs w:val="20"/>
          <w:lang w:eastAsia="ru-RU"/>
        </w:rPr>
      </w:pPr>
    </w:p>
    <w:p w:rsidR="001D4A16" w:rsidRPr="002560A4" w:rsidRDefault="0031580F" w:rsidP="002560A4">
      <w:pPr>
        <w:tabs>
          <w:tab w:val="left" w:pos="567"/>
          <w:tab w:val="left" w:pos="709"/>
        </w:tabs>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370D49" w:rsidRPr="00914BDA">
        <w:rPr>
          <w:rFonts w:ascii="Times New Roman" w:eastAsia="Times New Roman" w:hAnsi="Times New Roman" w:cs="Times New Roman"/>
          <w:sz w:val="20"/>
          <w:szCs w:val="20"/>
          <w:lang w:eastAsia="ru-RU"/>
        </w:rPr>
        <w:t xml:space="preserve">г. </w:t>
      </w:r>
      <w:r w:rsidR="00A60773" w:rsidRPr="00914BDA">
        <w:rPr>
          <w:rFonts w:ascii="Times New Roman" w:eastAsia="Times New Roman" w:hAnsi="Times New Roman" w:cs="Times New Roman"/>
          <w:sz w:val="20"/>
          <w:szCs w:val="20"/>
          <w:lang w:eastAsia="ru-RU"/>
        </w:rPr>
        <w:t xml:space="preserve">Севастополь                                                 </w:t>
      </w:r>
      <w:r w:rsidR="003D7CE3">
        <w:rPr>
          <w:rFonts w:ascii="Times New Roman" w:eastAsia="Times New Roman" w:hAnsi="Times New Roman" w:cs="Times New Roman"/>
          <w:sz w:val="20"/>
          <w:szCs w:val="20"/>
          <w:lang w:eastAsia="ru-RU"/>
        </w:rPr>
        <w:t xml:space="preserve">                           </w:t>
      </w:r>
      <w:r w:rsidR="00A60773" w:rsidRPr="00914BDA">
        <w:rPr>
          <w:rFonts w:ascii="Times New Roman" w:eastAsia="Times New Roman" w:hAnsi="Times New Roman" w:cs="Times New Roman"/>
          <w:sz w:val="20"/>
          <w:szCs w:val="20"/>
          <w:lang w:eastAsia="ru-RU"/>
        </w:rPr>
        <w:t xml:space="preserve"> </w:t>
      </w:r>
      <w:r w:rsidR="006F0645">
        <w:rPr>
          <w:rFonts w:ascii="Times New Roman" w:eastAsia="Times New Roman" w:hAnsi="Times New Roman" w:cs="Times New Roman"/>
          <w:sz w:val="20"/>
          <w:szCs w:val="20"/>
          <w:lang w:eastAsia="ru-RU"/>
        </w:rPr>
        <w:t xml:space="preserve">              </w:t>
      </w:r>
      <w:r w:rsidR="003D7CE3">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ab/>
        <w:t xml:space="preserve">    </w:t>
      </w:r>
      <w:r w:rsidR="003D7CE3">
        <w:rPr>
          <w:rFonts w:ascii="Times New Roman" w:eastAsia="Times New Roman" w:hAnsi="Times New Roman" w:cs="Times New Roman"/>
          <w:sz w:val="20"/>
          <w:szCs w:val="20"/>
          <w:lang w:eastAsia="ru-RU"/>
        </w:rPr>
        <w:t xml:space="preserve"> </w:t>
      </w:r>
      <w:r w:rsidR="00A60773" w:rsidRPr="00914BDA">
        <w:rPr>
          <w:rFonts w:ascii="Times New Roman" w:eastAsia="Times New Roman" w:hAnsi="Times New Roman" w:cs="Times New Roman"/>
          <w:sz w:val="20"/>
          <w:szCs w:val="20"/>
          <w:lang w:eastAsia="ru-RU"/>
        </w:rPr>
        <w:t xml:space="preserve">  </w:t>
      </w:r>
      <w:r w:rsidR="00910376" w:rsidRPr="00914B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w:t>
      </w:r>
      <w:r w:rsidR="00910376" w:rsidRPr="00914BDA">
        <w:rPr>
          <w:rFonts w:ascii="Times New Roman" w:eastAsia="Times New Roman" w:hAnsi="Times New Roman" w:cs="Times New Roman"/>
          <w:sz w:val="20"/>
          <w:szCs w:val="20"/>
          <w:lang w:eastAsia="ru-RU"/>
        </w:rPr>
        <w:t>»</w:t>
      </w:r>
      <w:r w:rsidR="00F15FEB" w:rsidRPr="00914BDA">
        <w:rPr>
          <w:rFonts w:ascii="Times New Roman" w:eastAsia="Times New Roman" w:hAnsi="Times New Roman" w:cs="Times New Roman"/>
          <w:sz w:val="20"/>
          <w:szCs w:val="20"/>
          <w:lang w:eastAsia="ru-RU"/>
        </w:rPr>
        <w:t>_____</w:t>
      </w:r>
      <w:r>
        <w:rPr>
          <w:rFonts w:ascii="Times New Roman" w:eastAsia="Times New Roman" w:hAnsi="Times New Roman" w:cs="Times New Roman"/>
          <w:sz w:val="20"/>
          <w:szCs w:val="20"/>
          <w:lang w:eastAsia="ru-RU"/>
        </w:rPr>
        <w:t>___</w:t>
      </w:r>
      <w:r w:rsidR="00F15FEB" w:rsidRPr="00914BDA">
        <w:rPr>
          <w:rFonts w:ascii="Times New Roman" w:eastAsia="Times New Roman" w:hAnsi="Times New Roman" w:cs="Times New Roman"/>
          <w:sz w:val="20"/>
          <w:szCs w:val="20"/>
          <w:lang w:eastAsia="ru-RU"/>
        </w:rPr>
        <w:t>____</w:t>
      </w:r>
      <w:r w:rsidR="00910376" w:rsidRPr="00914BDA">
        <w:rPr>
          <w:rFonts w:ascii="Times New Roman" w:eastAsia="Times New Roman" w:hAnsi="Times New Roman" w:cs="Times New Roman"/>
          <w:sz w:val="20"/>
          <w:szCs w:val="20"/>
          <w:lang w:eastAsia="ru-RU"/>
        </w:rPr>
        <w:t>20</w:t>
      </w:r>
      <w:r w:rsidR="006A5608">
        <w:rPr>
          <w:rFonts w:ascii="Times New Roman" w:eastAsia="Times New Roman" w:hAnsi="Times New Roman" w:cs="Times New Roman"/>
          <w:sz w:val="20"/>
          <w:szCs w:val="20"/>
          <w:lang w:eastAsia="ru-RU"/>
        </w:rPr>
        <w:t>_</w:t>
      </w:r>
      <w:r w:rsidR="009C70BF">
        <w:rPr>
          <w:rFonts w:ascii="Times New Roman" w:eastAsia="Times New Roman" w:hAnsi="Times New Roman" w:cs="Times New Roman"/>
          <w:sz w:val="20"/>
          <w:szCs w:val="20"/>
          <w:lang w:eastAsia="ru-RU"/>
        </w:rPr>
        <w:t>_</w:t>
      </w:r>
      <w:r w:rsidR="006A5608">
        <w:rPr>
          <w:rFonts w:ascii="Times New Roman" w:eastAsia="Times New Roman" w:hAnsi="Times New Roman" w:cs="Times New Roman"/>
          <w:sz w:val="20"/>
          <w:szCs w:val="20"/>
          <w:lang w:eastAsia="ru-RU"/>
        </w:rPr>
        <w:t>_</w:t>
      </w:r>
      <w:r w:rsidR="00370D49" w:rsidRPr="00914BDA">
        <w:rPr>
          <w:rFonts w:ascii="Times New Roman" w:eastAsia="Times New Roman" w:hAnsi="Times New Roman" w:cs="Times New Roman"/>
          <w:sz w:val="20"/>
          <w:szCs w:val="20"/>
          <w:lang w:eastAsia="ru-RU"/>
        </w:rPr>
        <w:t xml:space="preserve"> г.</w:t>
      </w:r>
    </w:p>
    <w:p w:rsidR="001D4A16" w:rsidRDefault="001D4A16" w:rsidP="002560A4">
      <w:pPr>
        <w:spacing w:after="0" w:line="240" w:lineRule="auto"/>
        <w:ind w:right="281"/>
        <w:jc w:val="both"/>
        <w:rPr>
          <w:rFonts w:ascii="Times New Roman" w:eastAsia="Times New Roman" w:hAnsi="Times New Roman" w:cs="Times New Roman"/>
          <w:b/>
          <w:sz w:val="20"/>
          <w:szCs w:val="20"/>
          <w:lang w:eastAsia="ru-RU"/>
        </w:rPr>
      </w:pPr>
    </w:p>
    <w:p w:rsidR="00910376" w:rsidRPr="00914BDA" w:rsidRDefault="006F0645"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 xml:space="preserve">        </w:t>
      </w:r>
      <w:r w:rsidR="00975A25" w:rsidRPr="00914BDA">
        <w:rPr>
          <w:rFonts w:ascii="Times New Roman" w:eastAsia="Times New Roman" w:hAnsi="Times New Roman" w:cs="Times New Roman"/>
          <w:b/>
          <w:sz w:val="20"/>
          <w:szCs w:val="20"/>
          <w:lang w:eastAsia="ru-RU"/>
        </w:rPr>
        <w:t xml:space="preserve">Общество с ограниченной ответственностью </w:t>
      </w:r>
      <w:r w:rsidR="00370D49" w:rsidRPr="00914BDA">
        <w:rPr>
          <w:rFonts w:ascii="Times New Roman" w:eastAsia="Times New Roman" w:hAnsi="Times New Roman" w:cs="Times New Roman"/>
          <w:b/>
          <w:sz w:val="20"/>
          <w:szCs w:val="20"/>
          <w:lang w:eastAsia="ru-RU"/>
        </w:rPr>
        <w:t>«</w:t>
      </w:r>
      <w:r w:rsidR="00E729BD">
        <w:rPr>
          <w:rFonts w:ascii="Times New Roman" w:eastAsia="Times New Roman" w:hAnsi="Times New Roman" w:cs="Times New Roman"/>
          <w:b/>
          <w:sz w:val="20"/>
          <w:szCs w:val="20"/>
          <w:lang w:eastAsia="ru-RU"/>
        </w:rPr>
        <w:t>УЮТ</w:t>
      </w:r>
      <w:r w:rsidR="00370D49" w:rsidRPr="00914BDA">
        <w:rPr>
          <w:rFonts w:ascii="Times New Roman" w:eastAsia="Times New Roman" w:hAnsi="Times New Roman" w:cs="Times New Roman"/>
          <w:b/>
          <w:sz w:val="20"/>
          <w:szCs w:val="20"/>
          <w:lang w:eastAsia="ru-RU"/>
        </w:rPr>
        <w:t>»</w:t>
      </w:r>
      <w:r w:rsidR="00975A25" w:rsidRPr="00914BDA">
        <w:rPr>
          <w:rFonts w:ascii="Times New Roman" w:eastAsia="Times New Roman" w:hAnsi="Times New Roman" w:cs="Times New Roman"/>
          <w:b/>
          <w:sz w:val="20"/>
          <w:szCs w:val="20"/>
          <w:lang w:eastAsia="ru-RU"/>
        </w:rPr>
        <w:t xml:space="preserve"> (ООО «</w:t>
      </w:r>
      <w:r w:rsidR="00E729BD">
        <w:rPr>
          <w:rFonts w:ascii="Times New Roman" w:eastAsia="Times New Roman" w:hAnsi="Times New Roman" w:cs="Times New Roman"/>
          <w:b/>
          <w:sz w:val="20"/>
          <w:szCs w:val="20"/>
          <w:lang w:eastAsia="ru-RU"/>
        </w:rPr>
        <w:t>УЮТ</w:t>
      </w:r>
      <w:r w:rsidR="00975A25" w:rsidRPr="00914BDA">
        <w:rPr>
          <w:rFonts w:ascii="Times New Roman" w:eastAsia="Times New Roman" w:hAnsi="Times New Roman" w:cs="Times New Roman"/>
          <w:b/>
          <w:sz w:val="20"/>
          <w:szCs w:val="20"/>
          <w:lang w:eastAsia="ru-RU"/>
        </w:rPr>
        <w:t>»)</w:t>
      </w:r>
      <w:r w:rsidR="00370D49" w:rsidRPr="00914BDA">
        <w:rPr>
          <w:rFonts w:ascii="Times New Roman" w:eastAsia="Times New Roman" w:hAnsi="Times New Roman" w:cs="Times New Roman"/>
          <w:b/>
          <w:sz w:val="20"/>
          <w:szCs w:val="20"/>
          <w:lang w:eastAsia="ru-RU"/>
        </w:rPr>
        <w:t>,</w:t>
      </w:r>
      <w:r w:rsidR="00370D49" w:rsidRPr="00914BDA">
        <w:rPr>
          <w:rFonts w:ascii="Times New Roman" w:eastAsia="Times New Roman" w:hAnsi="Times New Roman" w:cs="Times New Roman"/>
          <w:sz w:val="20"/>
          <w:szCs w:val="20"/>
          <w:lang w:eastAsia="ru-RU"/>
        </w:rPr>
        <w:t xml:space="preserve"> именуемое в дальнейшем Управляющая организация, в лице </w:t>
      </w:r>
      <w:r w:rsidR="00F508DD" w:rsidRPr="00914BDA">
        <w:rPr>
          <w:rFonts w:ascii="Times New Roman" w:eastAsia="Times New Roman" w:hAnsi="Times New Roman" w:cs="Times New Roman"/>
          <w:sz w:val="20"/>
          <w:szCs w:val="20"/>
          <w:lang w:eastAsia="ru-RU"/>
        </w:rPr>
        <w:t>д</w:t>
      </w:r>
      <w:r w:rsidR="00370D49" w:rsidRPr="00914BDA">
        <w:rPr>
          <w:rFonts w:ascii="Times New Roman" w:eastAsia="Times New Roman" w:hAnsi="Times New Roman" w:cs="Times New Roman"/>
          <w:sz w:val="20"/>
          <w:szCs w:val="20"/>
          <w:lang w:eastAsia="ru-RU"/>
        </w:rPr>
        <w:t xml:space="preserve">иректора </w:t>
      </w:r>
      <w:r w:rsidR="00E729BD">
        <w:rPr>
          <w:rFonts w:ascii="Times New Roman" w:eastAsia="Times New Roman" w:hAnsi="Times New Roman" w:cs="Times New Roman"/>
          <w:b/>
          <w:i/>
          <w:sz w:val="20"/>
          <w:szCs w:val="20"/>
          <w:lang w:eastAsia="ru-RU"/>
        </w:rPr>
        <w:t>Черняшука Дмитрия Владимировича</w:t>
      </w:r>
      <w:r w:rsidR="00370D49" w:rsidRPr="00914BDA">
        <w:rPr>
          <w:rFonts w:ascii="Times New Roman" w:eastAsia="Times New Roman" w:hAnsi="Times New Roman" w:cs="Times New Roman"/>
          <w:sz w:val="20"/>
          <w:szCs w:val="20"/>
          <w:lang w:eastAsia="ru-RU"/>
        </w:rPr>
        <w:t>, действующего на основ</w:t>
      </w:r>
      <w:r w:rsidR="003D7C18" w:rsidRPr="00914BDA">
        <w:rPr>
          <w:rFonts w:ascii="Times New Roman" w:eastAsia="Times New Roman" w:hAnsi="Times New Roman" w:cs="Times New Roman"/>
          <w:sz w:val="20"/>
          <w:szCs w:val="20"/>
          <w:lang w:eastAsia="ru-RU"/>
        </w:rPr>
        <w:t>ании Устава, с одной</w:t>
      </w:r>
      <w:r w:rsidR="004868C1" w:rsidRPr="00914BDA">
        <w:rPr>
          <w:rFonts w:ascii="Times New Roman" w:eastAsia="Times New Roman" w:hAnsi="Times New Roman" w:cs="Times New Roman"/>
          <w:sz w:val="20"/>
          <w:szCs w:val="20"/>
          <w:lang w:eastAsia="ru-RU"/>
        </w:rPr>
        <w:t xml:space="preserve"> стороны, и</w:t>
      </w:r>
      <w:r w:rsidR="00B344F8" w:rsidRPr="00914BDA">
        <w:rPr>
          <w:rFonts w:ascii="Times New Roman" w:eastAsia="Times New Roman" w:hAnsi="Times New Roman" w:cs="Times New Roman"/>
          <w:b/>
          <w:sz w:val="20"/>
          <w:szCs w:val="20"/>
          <w:lang w:eastAsia="ru-RU"/>
        </w:rPr>
        <w:t>_______</w:t>
      </w:r>
      <w:r w:rsidR="00E6305A" w:rsidRPr="00914BDA">
        <w:rPr>
          <w:rFonts w:ascii="Times New Roman" w:eastAsia="Times New Roman" w:hAnsi="Times New Roman" w:cs="Times New Roman"/>
          <w:b/>
          <w:sz w:val="20"/>
          <w:szCs w:val="20"/>
          <w:lang w:eastAsia="ru-RU"/>
        </w:rPr>
        <w:t>______</w:t>
      </w:r>
      <w:r w:rsidR="003B7140">
        <w:rPr>
          <w:rFonts w:ascii="Times New Roman" w:eastAsia="Times New Roman" w:hAnsi="Times New Roman" w:cs="Times New Roman"/>
          <w:b/>
          <w:sz w:val="20"/>
          <w:szCs w:val="20"/>
          <w:lang w:eastAsia="ru-RU"/>
        </w:rPr>
        <w:t>____________</w:t>
      </w:r>
      <w:r w:rsidR="00E6305A" w:rsidRPr="00914BDA">
        <w:rPr>
          <w:rFonts w:ascii="Times New Roman" w:eastAsia="Times New Roman" w:hAnsi="Times New Roman" w:cs="Times New Roman"/>
          <w:b/>
          <w:sz w:val="20"/>
          <w:szCs w:val="20"/>
          <w:lang w:eastAsia="ru-RU"/>
        </w:rPr>
        <w:t>___</w:t>
      </w:r>
      <w:r w:rsidR="00B344F8" w:rsidRPr="00914BDA">
        <w:rPr>
          <w:rFonts w:ascii="Times New Roman" w:eastAsia="Times New Roman" w:hAnsi="Times New Roman" w:cs="Times New Roman"/>
          <w:b/>
          <w:sz w:val="20"/>
          <w:szCs w:val="20"/>
          <w:lang w:eastAsia="ru-RU"/>
        </w:rPr>
        <w:t>_________</w:t>
      </w:r>
      <w:r w:rsidR="00F508DD" w:rsidRPr="00914BDA">
        <w:rPr>
          <w:rFonts w:ascii="Times New Roman" w:eastAsia="Times New Roman" w:hAnsi="Times New Roman" w:cs="Times New Roman"/>
          <w:b/>
          <w:sz w:val="20"/>
          <w:szCs w:val="20"/>
          <w:lang w:eastAsia="ru-RU"/>
        </w:rPr>
        <w:t>__</w:t>
      </w:r>
      <w:r w:rsidR="00B344F8" w:rsidRPr="00914BDA">
        <w:rPr>
          <w:rFonts w:ascii="Times New Roman" w:eastAsia="Times New Roman" w:hAnsi="Times New Roman" w:cs="Times New Roman"/>
          <w:b/>
          <w:sz w:val="20"/>
          <w:szCs w:val="20"/>
          <w:lang w:eastAsia="ru-RU"/>
        </w:rPr>
        <w:t>___________________________</w:t>
      </w:r>
      <w:r w:rsidR="00FF5ECF">
        <w:rPr>
          <w:rFonts w:ascii="Times New Roman" w:eastAsia="Times New Roman" w:hAnsi="Times New Roman" w:cs="Times New Roman"/>
          <w:b/>
          <w:sz w:val="20"/>
          <w:szCs w:val="20"/>
          <w:lang w:eastAsia="ru-RU"/>
        </w:rPr>
        <w:t>_______________</w:t>
      </w:r>
      <w:r w:rsidR="00B344F8" w:rsidRPr="00914BDA">
        <w:rPr>
          <w:rFonts w:ascii="Times New Roman" w:eastAsia="Times New Roman" w:hAnsi="Times New Roman" w:cs="Times New Roman"/>
          <w:b/>
          <w:sz w:val="20"/>
          <w:szCs w:val="20"/>
          <w:lang w:eastAsia="ru-RU"/>
        </w:rPr>
        <w:t>__</w:t>
      </w:r>
      <w:r w:rsidR="00AB7E99" w:rsidRPr="00914BDA">
        <w:rPr>
          <w:rFonts w:ascii="Times New Roman" w:eastAsia="Times New Roman" w:hAnsi="Times New Roman" w:cs="Times New Roman"/>
          <w:b/>
          <w:sz w:val="20"/>
          <w:szCs w:val="20"/>
          <w:lang w:eastAsia="ru-RU"/>
        </w:rPr>
        <w:t xml:space="preserve">, </w:t>
      </w:r>
      <w:r w:rsidR="00547953" w:rsidRPr="00914BDA">
        <w:rPr>
          <w:rFonts w:ascii="Times New Roman" w:eastAsia="Times New Roman" w:hAnsi="Times New Roman" w:cs="Times New Roman"/>
          <w:sz w:val="20"/>
          <w:szCs w:val="20"/>
          <w:lang w:eastAsia="ru-RU"/>
        </w:rPr>
        <w:t>именуемый в дальнейшем «Собственник»</w:t>
      </w:r>
      <w:r w:rsidR="004E5F58">
        <w:rPr>
          <w:rFonts w:ascii="Times New Roman" w:eastAsia="Times New Roman" w:hAnsi="Times New Roman" w:cs="Times New Roman"/>
          <w:sz w:val="20"/>
          <w:szCs w:val="20"/>
          <w:lang w:eastAsia="ru-RU"/>
        </w:rPr>
        <w:t xml:space="preserve"> (наниматель</w:t>
      </w:r>
      <w:r w:rsidR="00677BFD" w:rsidRPr="00914BDA">
        <w:rPr>
          <w:rFonts w:ascii="Times New Roman" w:eastAsia="Times New Roman" w:hAnsi="Times New Roman" w:cs="Times New Roman"/>
          <w:sz w:val="20"/>
          <w:szCs w:val="20"/>
          <w:lang w:eastAsia="ru-RU"/>
        </w:rPr>
        <w:t xml:space="preserve">) </w:t>
      </w:r>
      <w:r w:rsidR="00370D49" w:rsidRPr="00914BDA">
        <w:rPr>
          <w:rFonts w:ascii="Times New Roman" w:eastAsia="Times New Roman" w:hAnsi="Times New Roman" w:cs="Times New Roman"/>
          <w:sz w:val="20"/>
          <w:szCs w:val="20"/>
          <w:lang w:eastAsia="ru-RU"/>
        </w:rPr>
        <w:t>с другой стороны,  заключили настоящий Договор о нижеследующем:</w:t>
      </w:r>
    </w:p>
    <w:p w:rsidR="00F51847" w:rsidRPr="00914BDA" w:rsidRDefault="00F51847" w:rsidP="002560A4">
      <w:pPr>
        <w:spacing w:after="0" w:line="240" w:lineRule="auto"/>
        <w:ind w:right="281"/>
        <w:jc w:val="right"/>
        <w:rPr>
          <w:rFonts w:ascii="Times New Roman" w:eastAsia="Times New Roman" w:hAnsi="Times New Roman" w:cs="Times New Roman"/>
          <w:sz w:val="20"/>
          <w:szCs w:val="20"/>
          <w:lang w:eastAsia="ru-RU"/>
        </w:rPr>
      </w:pPr>
    </w:p>
    <w:p w:rsidR="0031580F" w:rsidRPr="002560A4" w:rsidRDefault="001C0A76" w:rsidP="002560A4">
      <w:pPr>
        <w:pStyle w:val="ad"/>
        <w:numPr>
          <w:ilvl w:val="0"/>
          <w:numId w:val="12"/>
        </w:numPr>
        <w:spacing w:after="0" w:line="240" w:lineRule="auto"/>
        <w:ind w:left="0" w:right="281"/>
        <w:jc w:val="center"/>
        <w:rPr>
          <w:rFonts w:ascii="Times New Roman" w:eastAsia="Times New Roman" w:hAnsi="Times New Roman" w:cs="Times New Roman"/>
          <w:b/>
          <w:bCs/>
          <w:sz w:val="20"/>
          <w:szCs w:val="20"/>
          <w:lang w:eastAsia="ru-RU"/>
        </w:rPr>
      </w:pPr>
      <w:r w:rsidRPr="0031580F">
        <w:rPr>
          <w:rFonts w:ascii="Times New Roman" w:eastAsia="Times New Roman" w:hAnsi="Times New Roman" w:cs="Times New Roman"/>
          <w:b/>
          <w:bCs/>
          <w:sz w:val="20"/>
          <w:szCs w:val="20"/>
          <w:lang w:eastAsia="ru-RU"/>
        </w:rPr>
        <w:t>Общие положения</w:t>
      </w:r>
    </w:p>
    <w:p w:rsidR="001C0A76" w:rsidRPr="00914BDA" w:rsidRDefault="00B344F8"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1.1</w:t>
      </w:r>
      <w:r w:rsidR="001C0A76" w:rsidRPr="00914BDA">
        <w:rPr>
          <w:rFonts w:ascii="Times New Roman" w:eastAsia="Times New Roman" w:hAnsi="Times New Roman" w:cs="Times New Roman"/>
          <w:sz w:val="20"/>
          <w:szCs w:val="20"/>
          <w:lang w:eastAsia="ru-RU"/>
        </w:rPr>
        <w:t>. При выполнении условий настоящего Договора Стороны руководствуются Конституцией Российской Федерации (РФ), Гражданским кодексом РФ, Жилищным кодексом РФ, Правилами содержания общего имущества в многоквартирном доме, утвержденными Правительством РФ, Правилами предоставления коммунальных услуг, утвержденными Правительством РФ, иными положениями гражданского и жилищного законодательства РФ.</w:t>
      </w:r>
    </w:p>
    <w:p w:rsidR="002560A4" w:rsidRDefault="00B344F8" w:rsidP="002560A4">
      <w:pPr>
        <w:spacing w:after="0" w:line="240" w:lineRule="auto"/>
        <w:ind w:right="281"/>
        <w:jc w:val="both"/>
        <w:rPr>
          <w:rFonts w:ascii="Times New Roman" w:eastAsia="Times New Roman" w:hAnsi="Times New Roman" w:cs="Times New Roman"/>
          <w:sz w:val="10"/>
          <w:szCs w:val="10"/>
          <w:lang w:eastAsia="ru-RU"/>
        </w:rPr>
      </w:pPr>
      <w:r w:rsidRPr="00914BDA">
        <w:rPr>
          <w:rFonts w:ascii="Times New Roman" w:eastAsia="Times New Roman" w:hAnsi="Times New Roman" w:cs="Times New Roman"/>
          <w:sz w:val="20"/>
          <w:szCs w:val="20"/>
          <w:lang w:eastAsia="ru-RU"/>
        </w:rPr>
        <w:t>1.2</w:t>
      </w:r>
      <w:r w:rsidR="001C0A76" w:rsidRPr="00914BDA">
        <w:rPr>
          <w:rFonts w:ascii="Times New Roman" w:eastAsia="Times New Roman" w:hAnsi="Times New Roman" w:cs="Times New Roman"/>
          <w:sz w:val="20"/>
          <w:szCs w:val="20"/>
          <w:lang w:eastAsia="ru-RU"/>
        </w:rPr>
        <w:t xml:space="preserve">. Управляющая организация предоставляет услуги по содержанию, текущему ремонту в границах эксплуатационной ответственности, которые определены данным </w:t>
      </w:r>
      <w:r w:rsidRPr="00914BDA">
        <w:rPr>
          <w:rFonts w:ascii="Times New Roman" w:eastAsia="Times New Roman" w:hAnsi="Times New Roman" w:cs="Times New Roman"/>
          <w:sz w:val="20"/>
          <w:szCs w:val="20"/>
          <w:lang w:eastAsia="ru-RU"/>
        </w:rPr>
        <w:t>д</w:t>
      </w:r>
      <w:r w:rsidR="001C0A76" w:rsidRPr="00914BDA">
        <w:rPr>
          <w:rFonts w:ascii="Times New Roman" w:eastAsia="Times New Roman" w:hAnsi="Times New Roman" w:cs="Times New Roman"/>
          <w:sz w:val="20"/>
          <w:szCs w:val="20"/>
          <w:lang w:eastAsia="ru-RU"/>
        </w:rPr>
        <w:t>оговором.</w:t>
      </w:r>
    </w:p>
    <w:p w:rsidR="002560A4" w:rsidRPr="002560A4" w:rsidRDefault="002560A4" w:rsidP="002560A4">
      <w:pPr>
        <w:spacing w:after="0" w:line="240" w:lineRule="auto"/>
        <w:ind w:right="281"/>
        <w:jc w:val="both"/>
        <w:rPr>
          <w:rFonts w:ascii="Times New Roman" w:eastAsia="Times New Roman" w:hAnsi="Times New Roman" w:cs="Times New Roman"/>
          <w:sz w:val="10"/>
          <w:szCs w:val="10"/>
          <w:lang w:eastAsia="ru-RU"/>
        </w:rPr>
      </w:pPr>
    </w:p>
    <w:p w:rsidR="002560A4" w:rsidRPr="002560A4" w:rsidRDefault="001C0A76" w:rsidP="002560A4">
      <w:pPr>
        <w:pStyle w:val="ad"/>
        <w:numPr>
          <w:ilvl w:val="0"/>
          <w:numId w:val="12"/>
        </w:numPr>
        <w:spacing w:after="0" w:line="240" w:lineRule="auto"/>
        <w:ind w:left="0" w:right="281"/>
        <w:jc w:val="center"/>
        <w:rPr>
          <w:rFonts w:ascii="Times New Roman" w:eastAsia="Times New Roman" w:hAnsi="Times New Roman" w:cs="Times New Roman"/>
          <w:b/>
          <w:bCs/>
          <w:sz w:val="20"/>
          <w:szCs w:val="20"/>
          <w:lang w:eastAsia="ru-RU"/>
        </w:rPr>
      </w:pPr>
      <w:r w:rsidRPr="0031580F">
        <w:rPr>
          <w:rFonts w:ascii="Times New Roman" w:eastAsia="Times New Roman" w:hAnsi="Times New Roman" w:cs="Times New Roman"/>
          <w:b/>
          <w:bCs/>
          <w:sz w:val="20"/>
          <w:szCs w:val="20"/>
          <w:lang w:eastAsia="ru-RU"/>
        </w:rPr>
        <w:t>Предмет договора</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2.1. По настоящему Договору одна сторона, Управляющая организация, оказывает другой стороне, Собственнику, услуги по управлению жилым многоквартирным домом. Собственник оплач</w:t>
      </w:r>
      <w:r w:rsidR="00950CFE">
        <w:rPr>
          <w:rFonts w:ascii="Times New Roman" w:eastAsia="Times New Roman" w:hAnsi="Times New Roman" w:cs="Times New Roman"/>
          <w:sz w:val="20"/>
          <w:szCs w:val="20"/>
          <w:lang w:eastAsia="ru-RU"/>
        </w:rPr>
        <w:t xml:space="preserve">ивает услуги в объеме и порядке </w:t>
      </w:r>
      <w:r w:rsidRPr="00914BDA">
        <w:rPr>
          <w:rFonts w:ascii="Times New Roman" w:eastAsia="Times New Roman" w:hAnsi="Times New Roman" w:cs="Times New Roman"/>
          <w:sz w:val="20"/>
          <w:szCs w:val="20"/>
          <w:lang w:eastAsia="ru-RU"/>
        </w:rPr>
        <w:t>предусмотренн</w:t>
      </w:r>
      <w:r w:rsidR="00A2625B" w:rsidRPr="00914BDA">
        <w:rPr>
          <w:rFonts w:ascii="Times New Roman" w:eastAsia="Times New Roman" w:hAnsi="Times New Roman" w:cs="Times New Roman"/>
          <w:sz w:val="20"/>
          <w:szCs w:val="20"/>
          <w:lang w:eastAsia="ru-RU"/>
        </w:rPr>
        <w:t>ом</w:t>
      </w:r>
      <w:r w:rsidRPr="00914BDA">
        <w:rPr>
          <w:rFonts w:ascii="Times New Roman" w:eastAsia="Times New Roman" w:hAnsi="Times New Roman" w:cs="Times New Roman"/>
          <w:sz w:val="20"/>
          <w:szCs w:val="20"/>
          <w:lang w:eastAsia="ru-RU"/>
        </w:rPr>
        <w:t xml:space="preserve"> п.6 настоящего Договора.</w:t>
      </w:r>
    </w:p>
    <w:p w:rsidR="00B344F8" w:rsidRPr="00914BDA" w:rsidRDefault="00B344F8"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2.2.</w:t>
      </w:r>
      <w:r w:rsidRPr="00914BDA">
        <w:rPr>
          <w:rFonts w:ascii="Times New Roman" w:hAnsi="Times New Roman" w:cs="Times New Roman"/>
          <w:sz w:val="20"/>
          <w:szCs w:val="20"/>
        </w:rPr>
        <w:t xml:space="preserve"> Собственник является владельцем </w:t>
      </w:r>
      <w:r w:rsidR="00A80ED9" w:rsidRPr="003D7CE3">
        <w:rPr>
          <w:rFonts w:ascii="Times New Roman" w:hAnsi="Times New Roman" w:cs="Times New Roman"/>
          <w:b/>
          <w:sz w:val="20"/>
          <w:szCs w:val="20"/>
        </w:rPr>
        <w:t>жилого</w:t>
      </w:r>
      <w:r w:rsidR="0004206A">
        <w:rPr>
          <w:rFonts w:ascii="Times New Roman" w:hAnsi="Times New Roman" w:cs="Times New Roman"/>
          <w:b/>
          <w:sz w:val="20"/>
          <w:szCs w:val="20"/>
        </w:rPr>
        <w:t>,</w:t>
      </w:r>
      <w:r w:rsidR="00A80ED9">
        <w:rPr>
          <w:rFonts w:ascii="Times New Roman" w:hAnsi="Times New Roman" w:cs="Times New Roman"/>
          <w:b/>
          <w:sz w:val="20"/>
          <w:szCs w:val="20"/>
        </w:rPr>
        <w:t xml:space="preserve"> </w:t>
      </w:r>
      <w:r w:rsidR="004E5F58">
        <w:rPr>
          <w:rFonts w:ascii="Times New Roman" w:hAnsi="Times New Roman" w:cs="Times New Roman"/>
          <w:sz w:val="20"/>
          <w:szCs w:val="20"/>
        </w:rPr>
        <w:t>(</w:t>
      </w:r>
      <w:r w:rsidR="004E5F58" w:rsidRPr="0004206A">
        <w:rPr>
          <w:rFonts w:ascii="Times New Roman" w:hAnsi="Times New Roman" w:cs="Times New Roman"/>
          <w:b/>
          <w:sz w:val="20"/>
          <w:szCs w:val="20"/>
        </w:rPr>
        <w:t>нежилого</w:t>
      </w:r>
      <w:r w:rsidR="0004206A">
        <w:rPr>
          <w:rFonts w:ascii="Times New Roman" w:hAnsi="Times New Roman" w:cs="Times New Roman"/>
          <w:b/>
          <w:sz w:val="20"/>
          <w:szCs w:val="20"/>
        </w:rPr>
        <w:t>)</w:t>
      </w:r>
      <w:r w:rsidR="0045794B">
        <w:rPr>
          <w:rFonts w:ascii="Times New Roman" w:hAnsi="Times New Roman" w:cs="Times New Roman"/>
          <w:sz w:val="20"/>
          <w:szCs w:val="20"/>
        </w:rPr>
        <w:t xml:space="preserve"> помещения № </w:t>
      </w:r>
      <w:r w:rsidR="00EC55E8" w:rsidRPr="00EC55E8">
        <w:rPr>
          <w:rFonts w:ascii="Times New Roman" w:hAnsi="Times New Roman" w:cs="Times New Roman"/>
          <w:sz w:val="20"/>
          <w:szCs w:val="20"/>
        </w:rPr>
        <w:t>__</w:t>
      </w:r>
      <w:r w:rsidR="0045794B">
        <w:rPr>
          <w:rFonts w:ascii="Times New Roman" w:hAnsi="Times New Roman" w:cs="Times New Roman"/>
          <w:sz w:val="20"/>
          <w:szCs w:val="20"/>
        </w:rPr>
        <w:t xml:space="preserve"> общей площадью</w:t>
      </w:r>
      <w:r w:rsidR="00EC55E8">
        <w:rPr>
          <w:rFonts w:ascii="Times New Roman" w:hAnsi="Times New Roman" w:cs="Times New Roman"/>
          <w:sz w:val="20"/>
          <w:szCs w:val="20"/>
        </w:rPr>
        <w:t xml:space="preserve"> </w:t>
      </w:r>
      <w:r w:rsidR="00EC55E8" w:rsidRPr="0036306D">
        <w:rPr>
          <w:rFonts w:ascii="Times New Roman" w:hAnsi="Times New Roman" w:cs="Times New Roman"/>
          <w:sz w:val="20"/>
          <w:szCs w:val="20"/>
        </w:rPr>
        <w:t>___</w:t>
      </w:r>
      <w:r w:rsidRPr="00914BDA">
        <w:rPr>
          <w:rFonts w:ascii="Times New Roman" w:hAnsi="Times New Roman" w:cs="Times New Roman"/>
          <w:b/>
          <w:sz w:val="20"/>
          <w:szCs w:val="20"/>
        </w:rPr>
        <w:t xml:space="preserve"> кв. м., </w:t>
      </w:r>
      <w:r w:rsidRPr="00914BDA">
        <w:rPr>
          <w:rFonts w:ascii="Times New Roman" w:hAnsi="Times New Roman" w:cs="Times New Roman"/>
          <w:sz w:val="20"/>
          <w:szCs w:val="20"/>
        </w:rPr>
        <w:t xml:space="preserve">расположенной по адресу: </w:t>
      </w:r>
      <w:r w:rsidR="00EC55E8" w:rsidRPr="0036306D">
        <w:rPr>
          <w:rFonts w:ascii="Times New Roman" w:hAnsi="Times New Roman" w:cs="Times New Roman"/>
          <w:b/>
          <w:sz w:val="20"/>
          <w:szCs w:val="20"/>
        </w:rPr>
        <w:t>__________________________________________________</w:t>
      </w:r>
      <w:r w:rsidR="00D97E74">
        <w:rPr>
          <w:rFonts w:ascii="Times New Roman" w:hAnsi="Times New Roman" w:cs="Times New Roman"/>
          <w:b/>
          <w:sz w:val="20"/>
          <w:szCs w:val="20"/>
        </w:rPr>
        <w:t>.</w:t>
      </w:r>
    </w:p>
    <w:p w:rsidR="001C0A76" w:rsidRPr="00914BDA" w:rsidRDefault="00B344F8"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xml:space="preserve">2.3.   </w:t>
      </w:r>
      <w:r w:rsidR="001C0A76" w:rsidRPr="00914BDA">
        <w:rPr>
          <w:rFonts w:ascii="Times New Roman" w:eastAsia="Times New Roman" w:hAnsi="Times New Roman" w:cs="Times New Roman"/>
          <w:sz w:val="20"/>
          <w:szCs w:val="20"/>
          <w:lang w:eastAsia="ru-RU"/>
        </w:rPr>
        <w:t>В услуги по управлению жилым многоквартирным домом входит:</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обеспечение выполнения работ и услуг</w:t>
      </w:r>
      <w:r w:rsidR="00595DA2">
        <w:rPr>
          <w:rFonts w:ascii="Times New Roman" w:eastAsia="Times New Roman" w:hAnsi="Times New Roman" w:cs="Times New Roman"/>
          <w:sz w:val="20"/>
          <w:szCs w:val="20"/>
          <w:lang w:eastAsia="ru-RU"/>
        </w:rPr>
        <w:t>, перечень которых указывается в Приложении 1,</w:t>
      </w:r>
      <w:r w:rsidRPr="00914BDA">
        <w:rPr>
          <w:rFonts w:ascii="Times New Roman" w:eastAsia="Times New Roman" w:hAnsi="Times New Roman" w:cs="Times New Roman"/>
          <w:sz w:val="20"/>
          <w:szCs w:val="20"/>
          <w:lang w:eastAsia="ru-RU"/>
        </w:rPr>
        <w:t xml:space="preserve"> по надлежащему содержанию и ремонту общего имущества дома, в зависимости от технического состояния жилого дома и в пределах средств, поступивших от населения на эти цели;</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иная деятельность, направленная на достижение целей управления домом.</w:t>
      </w:r>
    </w:p>
    <w:p w:rsidR="003C77FC" w:rsidRPr="00984C34" w:rsidRDefault="003C77FC" w:rsidP="002560A4">
      <w:pPr>
        <w:spacing w:after="0" w:line="240" w:lineRule="auto"/>
        <w:ind w:right="281"/>
        <w:jc w:val="center"/>
        <w:rPr>
          <w:rFonts w:ascii="Arial" w:eastAsia="Times New Roman" w:hAnsi="Arial" w:cs="Arial"/>
          <w:b/>
          <w:bCs/>
          <w:sz w:val="8"/>
          <w:szCs w:val="8"/>
          <w:lang w:eastAsia="ru-RU"/>
        </w:rPr>
      </w:pPr>
    </w:p>
    <w:p w:rsidR="0031580F" w:rsidRPr="002560A4" w:rsidRDefault="001C0A76" w:rsidP="002560A4">
      <w:pPr>
        <w:pStyle w:val="ad"/>
        <w:numPr>
          <w:ilvl w:val="0"/>
          <w:numId w:val="12"/>
        </w:numPr>
        <w:spacing w:after="0" w:line="240" w:lineRule="auto"/>
        <w:ind w:left="0" w:right="281"/>
        <w:jc w:val="center"/>
        <w:rPr>
          <w:rFonts w:ascii="Times New Roman" w:eastAsia="Times New Roman" w:hAnsi="Times New Roman" w:cs="Times New Roman"/>
          <w:b/>
          <w:bCs/>
          <w:sz w:val="20"/>
          <w:szCs w:val="20"/>
          <w:lang w:eastAsia="ru-RU"/>
        </w:rPr>
      </w:pPr>
      <w:r w:rsidRPr="0031580F">
        <w:rPr>
          <w:rFonts w:ascii="Times New Roman" w:eastAsia="Times New Roman" w:hAnsi="Times New Roman" w:cs="Times New Roman"/>
          <w:b/>
          <w:bCs/>
          <w:sz w:val="20"/>
          <w:szCs w:val="20"/>
          <w:lang w:eastAsia="ru-RU"/>
        </w:rPr>
        <w:t>Обязанности сторон</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xml:space="preserve">3.1. </w:t>
      </w:r>
      <w:r w:rsidRPr="00914BDA">
        <w:rPr>
          <w:rFonts w:ascii="Times New Roman" w:eastAsia="Times New Roman" w:hAnsi="Times New Roman" w:cs="Times New Roman"/>
          <w:b/>
          <w:bCs/>
          <w:sz w:val="20"/>
          <w:szCs w:val="20"/>
          <w:u w:val="single"/>
          <w:lang w:eastAsia="ru-RU"/>
        </w:rPr>
        <w:t>Собственники жилых и нежилых помещений в многоквартирном доме обязаны</w:t>
      </w:r>
      <w:r w:rsidRPr="00914BDA">
        <w:rPr>
          <w:rFonts w:ascii="Times New Roman" w:eastAsia="Times New Roman" w:hAnsi="Times New Roman" w:cs="Times New Roman"/>
          <w:b/>
          <w:bCs/>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pacing w:val="-6"/>
          <w:sz w:val="20"/>
          <w:szCs w:val="20"/>
          <w:lang w:eastAsia="ru-RU"/>
        </w:rPr>
      </w:pPr>
      <w:r w:rsidRPr="00914BDA">
        <w:rPr>
          <w:rFonts w:ascii="Times New Roman" w:eastAsia="Times New Roman" w:hAnsi="Times New Roman" w:cs="Times New Roman"/>
          <w:spacing w:val="-6"/>
          <w:sz w:val="20"/>
          <w:szCs w:val="20"/>
          <w:lang w:eastAsia="ru-RU"/>
        </w:rPr>
        <w:t>3.1.1. Обеспечивать надлежащее содержание общего имущества путем заключения настоящего Договора.</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3.1.2. Использовать жилое или нежилое помещение исключительно по назначению в соответствии с Правилами пользования жилыми помещениями (Постановление Правительства РФ N 25 от 21.01. 2006 г.), а также с учетом ограничений использования, установленных ЖК РФ.</w:t>
      </w:r>
    </w:p>
    <w:p w:rsidR="001C0A76" w:rsidRPr="00914BDA" w:rsidRDefault="001C0A76" w:rsidP="002560A4">
      <w:pPr>
        <w:spacing w:after="0" w:line="240" w:lineRule="auto"/>
        <w:ind w:right="281"/>
        <w:jc w:val="both"/>
        <w:rPr>
          <w:rFonts w:ascii="Times New Roman" w:eastAsia="Times New Roman" w:hAnsi="Times New Roman" w:cs="Times New Roman"/>
          <w:spacing w:val="-6"/>
          <w:sz w:val="20"/>
          <w:szCs w:val="20"/>
          <w:lang w:eastAsia="ru-RU"/>
        </w:rPr>
      </w:pPr>
      <w:r w:rsidRPr="00914BDA">
        <w:rPr>
          <w:rFonts w:ascii="Times New Roman" w:eastAsia="Times New Roman" w:hAnsi="Times New Roman" w:cs="Times New Roman"/>
          <w:spacing w:val="-6"/>
          <w:sz w:val="20"/>
          <w:szCs w:val="20"/>
          <w:lang w:eastAsia="ru-RU"/>
        </w:rPr>
        <w:t>3.1.3. Соблюдать правила пожарной безопасности при пользовании электрическими, газовыми, другими приборами. Не допускать установки самодельных предохранительных устройств, загромождения коридоров, проходов, лестничных клеток, запасных выходов. Выполнять другие требования пожарной безопасности.</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3.1.4. Содержать и поддерживать жилое помещение и санитарно-техническое оборудование внутри него в надлежащем техническом и санитарном состоянии. Производить за свой счет текущий ремонт внутри жилого помещения (побелка, покраска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блоков, ремонт и замена внутриквартирного инженерного оборудования</w:t>
      </w:r>
      <w:r w:rsidR="00A2625B" w:rsidRPr="00914BDA">
        <w:rPr>
          <w:rFonts w:ascii="Times New Roman" w:eastAsia="Times New Roman" w:hAnsi="Times New Roman" w:cs="Times New Roman"/>
          <w:sz w:val="20"/>
          <w:szCs w:val="20"/>
          <w:lang w:eastAsia="ru-RU"/>
        </w:rPr>
        <w:t>, внутриквартирных индивидуальных приборов учёта потребляемых ресурсов</w:t>
      </w:r>
      <w:r w:rsidRPr="00914BDA">
        <w:rPr>
          <w:rFonts w:ascii="Times New Roman" w:eastAsia="Times New Roman" w:hAnsi="Times New Roman" w:cs="Times New Roman"/>
          <w:sz w:val="20"/>
          <w:szCs w:val="20"/>
          <w:lang w:eastAsia="ru-RU"/>
        </w:rPr>
        <w:t xml:space="preserve"> и т.д.).</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3.1.5. Не допускать выполнения работ или совершения других действий, приводящих к порче помещений или конструкций дома, загрязнению придомовой территории. Не допускать сбрасывания в канализацию мусора и отходов, приводящих к засорам, не сливать жидкие пищевые отходы в мусоропроводы и контейнеры, не выбрасывать мусор на внутриквартальных территориях, бережно относиться к объектам благоустройства и зеленым насаждениям.</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3.1.6. При обнаружении неисправностей санитарно-технического и иного оборудования, находящегося в жилом (нежилом) помещении, немедленно принимать возможные меры к их устранению и незамедлительно сообщать о них в аварийную службу Управляющей организации и принимать все необходимые меры по предотвращению ущерба и недопущению порчи имущества.</w:t>
      </w:r>
    </w:p>
    <w:p w:rsidR="001C0A76" w:rsidRPr="00662CD9" w:rsidRDefault="001C0A76" w:rsidP="002560A4">
      <w:pPr>
        <w:spacing w:after="0" w:line="240" w:lineRule="auto"/>
        <w:ind w:right="281"/>
        <w:jc w:val="both"/>
        <w:rPr>
          <w:rFonts w:ascii="Times New Roman" w:eastAsia="Times New Roman" w:hAnsi="Times New Roman" w:cs="Times New Roman"/>
          <w:color w:val="FF0000"/>
          <w:sz w:val="20"/>
          <w:szCs w:val="20"/>
          <w:lang w:eastAsia="ru-RU"/>
        </w:rPr>
      </w:pPr>
      <w:r w:rsidRPr="00914BDA">
        <w:rPr>
          <w:rFonts w:ascii="Times New Roman" w:eastAsia="Times New Roman" w:hAnsi="Times New Roman" w:cs="Times New Roman"/>
          <w:sz w:val="20"/>
          <w:szCs w:val="20"/>
          <w:lang w:eastAsia="ru-RU"/>
        </w:rPr>
        <w:t>3.1.</w:t>
      </w:r>
      <w:r w:rsidR="008F083E" w:rsidRPr="00914BDA">
        <w:rPr>
          <w:rFonts w:ascii="Times New Roman" w:eastAsia="Times New Roman" w:hAnsi="Times New Roman" w:cs="Times New Roman"/>
          <w:sz w:val="20"/>
          <w:szCs w:val="20"/>
          <w:lang w:eastAsia="ru-RU"/>
        </w:rPr>
        <w:t>7</w:t>
      </w:r>
      <w:r w:rsidRPr="00914BDA">
        <w:rPr>
          <w:rFonts w:ascii="Times New Roman" w:eastAsia="Times New Roman" w:hAnsi="Times New Roman" w:cs="Times New Roman"/>
          <w:sz w:val="20"/>
          <w:szCs w:val="20"/>
          <w:lang w:eastAsia="ru-RU"/>
        </w:rPr>
        <w:t>. Осуществлять оплату расходов по управлению, содержанию и ремонту общего имущества жилого дома соразмерно площади жилого помещения, а также расходов на коммунальные ресурсы и прочих услуг в порядке, установленном настоящим Договором.</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w:t>
      </w:r>
      <w:r w:rsidR="00A80ED9">
        <w:rPr>
          <w:rFonts w:ascii="Times New Roman" w:eastAsia="Times New Roman" w:hAnsi="Times New Roman" w:cs="Times New Roman"/>
          <w:sz w:val="20"/>
          <w:szCs w:val="20"/>
          <w:lang w:eastAsia="ru-RU"/>
        </w:rPr>
        <w:t>8</w:t>
      </w:r>
      <w:r w:rsidRPr="00914BDA">
        <w:rPr>
          <w:rFonts w:ascii="Times New Roman" w:eastAsia="Times New Roman" w:hAnsi="Times New Roman" w:cs="Times New Roman"/>
          <w:sz w:val="20"/>
          <w:szCs w:val="20"/>
          <w:lang w:eastAsia="ru-RU"/>
        </w:rPr>
        <w:t>. До вселения или регистрации в принадлежащих на праве собственности помещениях нести расходы на содержание общего имущества многоквартирного дома, в порядке, установленном п. 6 настоящего Договора.</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w:t>
      </w:r>
      <w:r w:rsidR="00A80ED9">
        <w:rPr>
          <w:rFonts w:ascii="Times New Roman" w:eastAsia="Times New Roman" w:hAnsi="Times New Roman" w:cs="Times New Roman"/>
          <w:sz w:val="20"/>
          <w:szCs w:val="20"/>
          <w:lang w:eastAsia="ru-RU"/>
        </w:rPr>
        <w:t>9</w:t>
      </w:r>
      <w:r w:rsidRPr="00914BDA">
        <w:rPr>
          <w:rFonts w:ascii="Times New Roman" w:eastAsia="Times New Roman" w:hAnsi="Times New Roman" w:cs="Times New Roman"/>
          <w:sz w:val="20"/>
          <w:szCs w:val="20"/>
          <w:lang w:eastAsia="ru-RU"/>
        </w:rPr>
        <w:t>.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(нежилом)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 для устранения аварийных ситуаций.</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3.1.1</w:t>
      </w:r>
      <w:r w:rsidR="00A80ED9">
        <w:rPr>
          <w:rFonts w:ascii="Times New Roman" w:eastAsia="Times New Roman" w:hAnsi="Times New Roman" w:cs="Times New Roman"/>
          <w:sz w:val="20"/>
          <w:szCs w:val="20"/>
          <w:lang w:eastAsia="ru-RU"/>
        </w:rPr>
        <w:t>0</w:t>
      </w:r>
      <w:r w:rsidRPr="00914BDA">
        <w:rPr>
          <w:rFonts w:ascii="Times New Roman" w:eastAsia="Times New Roman" w:hAnsi="Times New Roman" w:cs="Times New Roman"/>
          <w:sz w:val="20"/>
          <w:szCs w:val="20"/>
          <w:lang w:eastAsia="ru-RU"/>
        </w:rPr>
        <w:t>. Предоставлять Управляющей организации документы, подтверждающие право собственности на помещение (квартиру, часть квартиры, комнату и иные помещения).</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3.1.1</w:t>
      </w:r>
      <w:r w:rsidR="00A80ED9">
        <w:rPr>
          <w:rFonts w:ascii="Times New Roman" w:eastAsia="Times New Roman" w:hAnsi="Times New Roman" w:cs="Times New Roman"/>
          <w:sz w:val="20"/>
          <w:szCs w:val="20"/>
          <w:lang w:eastAsia="ru-RU"/>
        </w:rPr>
        <w:t>1</w:t>
      </w:r>
      <w:r w:rsidRPr="00914BDA">
        <w:rPr>
          <w:rFonts w:ascii="Times New Roman" w:eastAsia="Times New Roman" w:hAnsi="Times New Roman" w:cs="Times New Roman"/>
          <w:sz w:val="20"/>
          <w:szCs w:val="20"/>
          <w:lang w:eastAsia="ru-RU"/>
        </w:rPr>
        <w:t>. При осуществлении переустройства и перепланировки занимаемого помещения руководствоваться требованиями Жилищного кодекса РФ и иными нормативными актами.</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lastRenderedPageBreak/>
        <w:t>3.1.1</w:t>
      </w:r>
      <w:r w:rsidR="00A80ED9">
        <w:rPr>
          <w:rFonts w:ascii="Times New Roman" w:eastAsia="Times New Roman" w:hAnsi="Times New Roman" w:cs="Times New Roman"/>
          <w:sz w:val="20"/>
          <w:szCs w:val="20"/>
          <w:lang w:eastAsia="ru-RU"/>
        </w:rPr>
        <w:t>2</w:t>
      </w:r>
      <w:r w:rsidRPr="00914BDA">
        <w:rPr>
          <w:rFonts w:ascii="Times New Roman" w:eastAsia="Times New Roman" w:hAnsi="Times New Roman" w:cs="Times New Roman"/>
          <w:sz w:val="20"/>
          <w:szCs w:val="20"/>
          <w:lang w:eastAsia="ru-RU"/>
        </w:rPr>
        <w:t>. В случае временного отсутствия предоставлять Управляющей организации информацию о лицах (контактные телефоны, адреса), имеющих доступ в помещение собственника на случай устранения аварийных ситуаций.</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3.1.1</w:t>
      </w:r>
      <w:r w:rsidR="00A80ED9">
        <w:rPr>
          <w:rFonts w:ascii="Times New Roman" w:eastAsia="Times New Roman" w:hAnsi="Times New Roman" w:cs="Times New Roman"/>
          <w:sz w:val="20"/>
          <w:szCs w:val="20"/>
          <w:lang w:eastAsia="ru-RU"/>
        </w:rPr>
        <w:t>3</w:t>
      </w:r>
      <w:r w:rsidRPr="00914BDA">
        <w:rPr>
          <w:rFonts w:ascii="Times New Roman" w:eastAsia="Times New Roman" w:hAnsi="Times New Roman" w:cs="Times New Roman"/>
          <w:sz w:val="20"/>
          <w:szCs w:val="20"/>
          <w:lang w:eastAsia="ru-RU"/>
        </w:rPr>
        <w:t>. Бережно относиться к общему имуществу многоквартирного дома, объектам благоустройства и зеленым насаждениям, содержать в чистоте и порядке места общего пользования.</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3.2.</w:t>
      </w:r>
      <w:r w:rsidRPr="00914BDA">
        <w:rPr>
          <w:rFonts w:ascii="Times New Roman" w:eastAsia="Times New Roman" w:hAnsi="Times New Roman" w:cs="Times New Roman"/>
          <w:b/>
          <w:sz w:val="20"/>
          <w:szCs w:val="20"/>
          <w:u w:val="single"/>
          <w:lang w:eastAsia="ru-RU"/>
        </w:rPr>
        <w:t xml:space="preserve"> Собственники </w:t>
      </w:r>
      <w:r w:rsidRPr="00914BDA">
        <w:rPr>
          <w:rFonts w:ascii="Times New Roman" w:eastAsia="Times New Roman" w:hAnsi="Times New Roman" w:cs="Times New Roman"/>
          <w:b/>
          <w:bCs/>
          <w:sz w:val="20"/>
          <w:szCs w:val="20"/>
          <w:u w:val="single"/>
          <w:lang w:eastAsia="ru-RU"/>
        </w:rPr>
        <w:t xml:space="preserve">жилых и нежилых помещений в многоквартирном доме </w:t>
      </w:r>
      <w:r w:rsidRPr="00914BDA">
        <w:rPr>
          <w:rFonts w:ascii="Times New Roman" w:eastAsia="Times New Roman" w:hAnsi="Times New Roman" w:cs="Times New Roman"/>
          <w:b/>
          <w:sz w:val="20"/>
          <w:szCs w:val="20"/>
          <w:u w:val="single"/>
          <w:lang w:eastAsia="ru-RU"/>
        </w:rPr>
        <w:t>не имеют  права</w:t>
      </w:r>
      <w:r w:rsidRPr="00914BDA">
        <w:rPr>
          <w:rFonts w:ascii="Times New Roman" w:eastAsia="Times New Roman" w:hAnsi="Times New Roman" w:cs="Times New Roman"/>
          <w:sz w:val="20"/>
          <w:szCs w:val="20"/>
          <w:lang w:eastAsia="ru-RU"/>
        </w:rPr>
        <w:t xml:space="preserve"> без оформленного в установленном порядке письменного разрешения:</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производить переустройство конструктивных элементов, переоборудование инженерных систем и инженерного оборудования в занимаемых помещениях;</w:t>
      </w:r>
    </w:p>
    <w:p w:rsidR="001C0A76" w:rsidRPr="00662CD9" w:rsidRDefault="001C0A76" w:rsidP="002560A4">
      <w:pPr>
        <w:spacing w:after="0" w:line="240" w:lineRule="auto"/>
        <w:ind w:right="281"/>
        <w:jc w:val="both"/>
        <w:rPr>
          <w:rFonts w:ascii="Times New Roman" w:eastAsia="Times New Roman" w:hAnsi="Times New Roman" w:cs="Times New Roman"/>
          <w:strike/>
          <w:color w:val="FF0000"/>
          <w:sz w:val="20"/>
          <w:szCs w:val="20"/>
          <w:lang w:eastAsia="ru-RU"/>
        </w:rPr>
      </w:pPr>
      <w:r w:rsidRPr="00914BDA">
        <w:rPr>
          <w:rFonts w:ascii="Times New Roman" w:eastAsia="Times New Roman" w:hAnsi="Times New Roman" w:cs="Times New Roman"/>
          <w:sz w:val="20"/>
          <w:szCs w:val="20"/>
          <w:lang w:eastAsia="ru-RU"/>
        </w:rPr>
        <w:t>- устанавливать, подключать и использовать электробытовые приборы и машины мощностью, превышающей технологические возможности в</w:t>
      </w:r>
      <w:r w:rsidR="00F35135">
        <w:rPr>
          <w:rFonts w:ascii="Times New Roman" w:eastAsia="Times New Roman" w:hAnsi="Times New Roman" w:cs="Times New Roman"/>
          <w:sz w:val="20"/>
          <w:szCs w:val="20"/>
          <w:lang w:eastAsia="ru-RU"/>
        </w:rPr>
        <w:t>нутридомовой электрической сети.</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подключать и использовать бытовые приборы и оборудование, не имеющие технических паспортов (свидетельств), не отвечающие требованиям безопасности при их  эксплуатации;</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нарушать имеющиеся схемы учета</w:t>
      </w:r>
      <w:r w:rsidR="001A3D8B">
        <w:rPr>
          <w:rFonts w:ascii="Times New Roman" w:eastAsia="Times New Roman" w:hAnsi="Times New Roman" w:cs="Times New Roman"/>
          <w:sz w:val="20"/>
          <w:szCs w:val="20"/>
          <w:lang w:eastAsia="ru-RU"/>
        </w:rPr>
        <w:t xml:space="preserve"> поставки коммунальных ресурсов;</w:t>
      </w:r>
    </w:p>
    <w:p w:rsidR="0031580F" w:rsidRPr="00A93883" w:rsidRDefault="001C0A76" w:rsidP="002560A4">
      <w:pPr>
        <w:spacing w:after="0" w:line="240" w:lineRule="auto"/>
        <w:ind w:right="281"/>
        <w:rPr>
          <w:rFonts w:ascii="Arial" w:eastAsia="Times New Roman" w:hAnsi="Arial" w:cs="Arial"/>
          <w:color w:val="000000" w:themeColor="text1"/>
          <w:sz w:val="16"/>
          <w:szCs w:val="16"/>
          <w:lang w:eastAsia="ru-RU"/>
        </w:rPr>
      </w:pPr>
      <w:r w:rsidRPr="00A14F63">
        <w:rPr>
          <w:rFonts w:ascii="Times New Roman" w:eastAsia="Times New Roman" w:hAnsi="Times New Roman" w:cs="Times New Roman"/>
          <w:b/>
          <w:bCs/>
          <w:sz w:val="20"/>
          <w:szCs w:val="20"/>
          <w:lang w:eastAsia="ru-RU"/>
        </w:rPr>
        <w:br w:type="textWrapping" w:clear="all"/>
      </w:r>
      <w:r w:rsidRPr="00914BDA">
        <w:rPr>
          <w:rFonts w:ascii="Times New Roman" w:eastAsia="Times New Roman" w:hAnsi="Times New Roman" w:cs="Times New Roman"/>
          <w:b/>
          <w:bCs/>
          <w:sz w:val="20"/>
          <w:szCs w:val="20"/>
          <w:lang w:eastAsia="ru-RU"/>
        </w:rPr>
        <w:t xml:space="preserve">3.3. </w:t>
      </w:r>
      <w:r w:rsidRPr="00914BDA">
        <w:rPr>
          <w:rFonts w:ascii="Times New Roman" w:eastAsia="Times New Roman" w:hAnsi="Times New Roman" w:cs="Times New Roman"/>
          <w:b/>
          <w:bCs/>
          <w:sz w:val="20"/>
          <w:szCs w:val="20"/>
          <w:u w:val="single"/>
          <w:lang w:eastAsia="ru-RU"/>
        </w:rPr>
        <w:t>Управляющая организация обязана</w:t>
      </w:r>
      <w:r w:rsidRPr="00914BDA">
        <w:rPr>
          <w:rFonts w:ascii="Times New Roman" w:eastAsia="Times New Roman" w:hAnsi="Times New Roman" w:cs="Times New Roman"/>
          <w:b/>
          <w:bCs/>
          <w:sz w:val="20"/>
          <w:szCs w:val="20"/>
          <w:lang w:eastAsia="ru-RU"/>
        </w:rPr>
        <w:t>:</w:t>
      </w:r>
    </w:p>
    <w:p w:rsidR="004E5F58"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3.3.1</w:t>
      </w:r>
      <w:r w:rsidRPr="00914BDA">
        <w:rPr>
          <w:rFonts w:ascii="Times New Roman" w:eastAsia="Times New Roman" w:hAnsi="Times New Roman" w:cs="Times New Roman"/>
          <w:b/>
          <w:bCs/>
          <w:sz w:val="20"/>
          <w:szCs w:val="20"/>
          <w:lang w:eastAsia="ru-RU"/>
        </w:rPr>
        <w:t xml:space="preserve">. </w:t>
      </w:r>
      <w:r w:rsidRPr="00914BDA">
        <w:rPr>
          <w:rFonts w:ascii="Times New Roman" w:eastAsia="Times New Roman" w:hAnsi="Times New Roman" w:cs="Times New Roman"/>
          <w:sz w:val="20"/>
          <w:szCs w:val="20"/>
          <w:lang w:eastAsia="ru-RU"/>
        </w:rPr>
        <w:t>Обеспечивать предоставление услуг</w:t>
      </w:r>
      <w:r w:rsidR="00AE059E">
        <w:rPr>
          <w:rFonts w:ascii="Times New Roman" w:eastAsia="Times New Roman" w:hAnsi="Times New Roman" w:cs="Times New Roman"/>
          <w:sz w:val="20"/>
          <w:szCs w:val="20"/>
          <w:lang w:eastAsia="ru-RU"/>
        </w:rPr>
        <w:t xml:space="preserve"> </w:t>
      </w:r>
      <w:r w:rsidRPr="00914BDA">
        <w:rPr>
          <w:rFonts w:ascii="Times New Roman" w:eastAsia="Times New Roman" w:hAnsi="Times New Roman" w:cs="Times New Roman"/>
          <w:sz w:val="20"/>
          <w:szCs w:val="20"/>
          <w:lang w:eastAsia="ru-RU"/>
        </w:rPr>
        <w:t xml:space="preserve">и выполнение работ </w:t>
      </w:r>
      <w:r w:rsidR="000F1896">
        <w:rPr>
          <w:rFonts w:ascii="Times New Roman" w:eastAsia="Times New Roman" w:hAnsi="Times New Roman" w:cs="Times New Roman"/>
          <w:sz w:val="20"/>
          <w:szCs w:val="20"/>
          <w:lang w:eastAsia="ru-RU"/>
        </w:rPr>
        <w:t>согласно Приложению</w:t>
      </w:r>
      <w:r w:rsidR="00AE059E">
        <w:rPr>
          <w:rFonts w:ascii="Times New Roman" w:eastAsia="Times New Roman" w:hAnsi="Times New Roman" w:cs="Times New Roman"/>
          <w:sz w:val="20"/>
          <w:szCs w:val="20"/>
          <w:lang w:eastAsia="ru-RU"/>
        </w:rPr>
        <w:t xml:space="preserve"> 1 </w:t>
      </w:r>
      <w:r w:rsidRPr="00914BDA">
        <w:rPr>
          <w:rFonts w:ascii="Times New Roman" w:eastAsia="Times New Roman" w:hAnsi="Times New Roman" w:cs="Times New Roman"/>
          <w:sz w:val="20"/>
          <w:szCs w:val="20"/>
          <w:lang w:eastAsia="ru-RU"/>
        </w:rPr>
        <w:t xml:space="preserve">по надлежащему содержанию и ремонту общего имущества Собственников в многоквартирном доме (в том числе и услуги по управлению многоквартирным домом) в зависимости от фактического состояния общего имущества и в пределах денежных средств, поступающих в адрес Управляющей организации от Собственников. </w:t>
      </w:r>
    </w:p>
    <w:p w:rsidR="001C0A76" w:rsidRPr="00914BDA" w:rsidRDefault="00987BD8" w:rsidP="002560A4">
      <w:pPr>
        <w:spacing w:after="0" w:line="240" w:lineRule="auto"/>
        <w:ind w:right="281"/>
        <w:jc w:val="both"/>
        <w:rPr>
          <w:rFonts w:ascii="Times New Roman" w:eastAsia="Times New Roman" w:hAnsi="Times New Roman" w:cs="Times New Roman"/>
          <w:spacing w:val="-4"/>
          <w:sz w:val="20"/>
          <w:szCs w:val="20"/>
          <w:lang w:eastAsia="ru-RU"/>
        </w:rPr>
      </w:pPr>
      <w:r w:rsidRPr="00914BDA">
        <w:rPr>
          <w:rFonts w:ascii="Times New Roman" w:eastAsia="Times New Roman" w:hAnsi="Times New Roman" w:cs="Times New Roman"/>
          <w:spacing w:val="-4"/>
          <w:sz w:val="20"/>
          <w:szCs w:val="20"/>
          <w:lang w:eastAsia="ru-RU"/>
        </w:rPr>
        <w:t>3.3.2</w:t>
      </w:r>
      <w:r w:rsidR="001C0A76" w:rsidRPr="00914BDA">
        <w:rPr>
          <w:rFonts w:ascii="Times New Roman" w:eastAsia="Times New Roman" w:hAnsi="Times New Roman" w:cs="Times New Roman"/>
          <w:spacing w:val="-4"/>
          <w:sz w:val="20"/>
          <w:szCs w:val="20"/>
          <w:lang w:eastAsia="ru-RU"/>
        </w:rPr>
        <w:t>. Предоставить уполномоченному собственниками лицу</w:t>
      </w:r>
      <w:r w:rsidR="001C0A76" w:rsidRPr="00A14F63">
        <w:rPr>
          <w:rFonts w:ascii="Times New Roman" w:eastAsia="Times New Roman" w:hAnsi="Times New Roman" w:cs="Times New Roman"/>
          <w:color w:val="000000" w:themeColor="text1"/>
          <w:spacing w:val="-4"/>
          <w:sz w:val="20"/>
          <w:szCs w:val="20"/>
          <w:lang w:eastAsia="ru-RU"/>
        </w:rPr>
        <w:t>,</w:t>
      </w:r>
      <w:r w:rsidR="00A14F63" w:rsidRPr="00A14F63">
        <w:rPr>
          <w:rFonts w:ascii="Times New Roman" w:eastAsia="Times New Roman" w:hAnsi="Times New Roman" w:cs="Times New Roman"/>
          <w:color w:val="000000" w:themeColor="text1"/>
          <w:spacing w:val="-4"/>
          <w:sz w:val="20"/>
          <w:szCs w:val="20"/>
          <w:lang w:eastAsia="ru-RU"/>
        </w:rPr>
        <w:t xml:space="preserve"> </w:t>
      </w:r>
      <w:r w:rsidR="00662CD9" w:rsidRPr="00A14F63">
        <w:rPr>
          <w:rFonts w:ascii="Times New Roman" w:eastAsia="Times New Roman" w:hAnsi="Times New Roman" w:cs="Times New Roman"/>
          <w:color w:val="000000" w:themeColor="text1"/>
          <w:spacing w:val="-4"/>
          <w:sz w:val="20"/>
          <w:szCs w:val="20"/>
          <w:lang w:eastAsia="ru-RU"/>
        </w:rPr>
        <w:t>председателю Совета дома,</w:t>
      </w:r>
      <w:r w:rsidR="001C0A76" w:rsidRPr="00A14F63">
        <w:rPr>
          <w:rFonts w:ascii="Times New Roman" w:eastAsia="Times New Roman" w:hAnsi="Times New Roman" w:cs="Times New Roman"/>
          <w:color w:val="000000" w:themeColor="text1"/>
          <w:spacing w:val="-4"/>
          <w:sz w:val="20"/>
          <w:szCs w:val="20"/>
          <w:lang w:eastAsia="ru-RU"/>
        </w:rPr>
        <w:t xml:space="preserve"> в</w:t>
      </w:r>
      <w:r w:rsidR="001C0A76" w:rsidRPr="00914BDA">
        <w:rPr>
          <w:rFonts w:ascii="Times New Roman" w:eastAsia="Times New Roman" w:hAnsi="Times New Roman" w:cs="Times New Roman"/>
          <w:spacing w:val="-4"/>
          <w:sz w:val="20"/>
          <w:szCs w:val="20"/>
          <w:lang w:eastAsia="ru-RU"/>
        </w:rPr>
        <w:t xml:space="preserve"> первый квартал текущего года за прошедший, письменный отчет об исполнении условий настоящего договора. Отчет должен содержать следующие сведения: сумма средств собственников, начисленных и поступивших управляющей организации в отчетный период, перечень исполненных управляющей организацией обязательств (работ и услуг).</w:t>
      </w:r>
    </w:p>
    <w:p w:rsidR="001C0A76" w:rsidRPr="00914BDA" w:rsidRDefault="002D4872"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3.3.3</w:t>
      </w:r>
      <w:r w:rsidR="001C0A76" w:rsidRPr="00914BDA">
        <w:rPr>
          <w:rFonts w:ascii="Times New Roman" w:eastAsia="Times New Roman" w:hAnsi="Times New Roman" w:cs="Times New Roman"/>
          <w:sz w:val="20"/>
          <w:szCs w:val="20"/>
          <w:lang w:eastAsia="ru-RU"/>
        </w:rPr>
        <w:t>. Рассматривать обращения граждан, связанные с переустройством и переоборудованием.</w:t>
      </w:r>
    </w:p>
    <w:p w:rsidR="001C0A76" w:rsidRPr="00914BDA" w:rsidRDefault="002D4872"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3.3.4</w:t>
      </w:r>
      <w:r w:rsidR="001C0A76" w:rsidRPr="00914BDA">
        <w:rPr>
          <w:rFonts w:ascii="Times New Roman" w:eastAsia="Times New Roman" w:hAnsi="Times New Roman" w:cs="Times New Roman"/>
          <w:sz w:val="20"/>
          <w:szCs w:val="20"/>
          <w:lang w:eastAsia="ru-RU"/>
        </w:rPr>
        <w:t>. Обеспечивать хранение технической документации на дом.</w:t>
      </w:r>
    </w:p>
    <w:p w:rsidR="001C0A76" w:rsidRPr="00914BDA" w:rsidRDefault="002D4872"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3.3.5</w:t>
      </w:r>
      <w:r w:rsidR="001C0A76" w:rsidRPr="00914BDA">
        <w:rPr>
          <w:rFonts w:ascii="Times New Roman" w:eastAsia="Times New Roman" w:hAnsi="Times New Roman" w:cs="Times New Roman"/>
          <w:sz w:val="20"/>
          <w:szCs w:val="20"/>
          <w:lang w:eastAsia="ru-RU"/>
        </w:rPr>
        <w:t>. Обеспечивать проведение расчетов по оплате Собственником услуг по содержанию и текущему ремонту общего имущества многоквартирного жилого дома, коммунальных услуг. Выдавать Собственнику расчетные документы за оказываемые услуги.</w:t>
      </w:r>
    </w:p>
    <w:p w:rsidR="001C0A76" w:rsidRPr="00914BDA" w:rsidRDefault="002D4872"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3.3.6</w:t>
      </w:r>
      <w:r w:rsidR="001C0A76" w:rsidRPr="00914BDA">
        <w:rPr>
          <w:rFonts w:ascii="Times New Roman" w:eastAsia="Times New Roman" w:hAnsi="Times New Roman" w:cs="Times New Roman"/>
          <w:sz w:val="20"/>
          <w:szCs w:val="20"/>
          <w:lang w:eastAsia="ru-RU"/>
        </w:rPr>
        <w:t>. Вскрывать жилое помещение Собственников при аварийных ситуациях в случае отсутствия сведений о его местонахождении в присутствии правоохранительных органов и двух соседей по подъезду, с обязательным составлением акта вскрытия квартиры и последующим опечатыванием жилого помещения.</w:t>
      </w:r>
    </w:p>
    <w:p w:rsidR="001C0A76" w:rsidRPr="00914BDA" w:rsidRDefault="002D4872" w:rsidP="002560A4">
      <w:pPr>
        <w:spacing w:after="0" w:line="240" w:lineRule="auto"/>
        <w:ind w:right="281"/>
        <w:jc w:val="both"/>
        <w:rPr>
          <w:rFonts w:ascii="Times New Roman" w:eastAsia="Times New Roman" w:hAnsi="Times New Roman" w:cs="Times New Roman"/>
          <w:color w:val="FF0000"/>
          <w:sz w:val="20"/>
          <w:szCs w:val="20"/>
          <w:lang w:eastAsia="ru-RU"/>
        </w:rPr>
      </w:pPr>
      <w:r>
        <w:rPr>
          <w:rFonts w:ascii="Times New Roman" w:eastAsia="Times New Roman" w:hAnsi="Times New Roman" w:cs="Times New Roman"/>
          <w:sz w:val="20"/>
          <w:szCs w:val="20"/>
          <w:lang w:eastAsia="ru-RU"/>
        </w:rPr>
        <w:t>3.3.7</w:t>
      </w:r>
      <w:r w:rsidR="001C0A76" w:rsidRPr="00914BDA">
        <w:rPr>
          <w:rFonts w:ascii="Times New Roman" w:eastAsia="Times New Roman" w:hAnsi="Times New Roman" w:cs="Times New Roman"/>
          <w:sz w:val="20"/>
          <w:szCs w:val="20"/>
          <w:lang w:eastAsia="ru-RU"/>
        </w:rPr>
        <w:t>. Осуществлять функции по сбору платежей на расчетн</w:t>
      </w:r>
      <w:r w:rsidR="00BA074B" w:rsidRPr="00914BDA">
        <w:rPr>
          <w:rFonts w:ascii="Times New Roman" w:eastAsia="Times New Roman" w:hAnsi="Times New Roman" w:cs="Times New Roman"/>
          <w:sz w:val="20"/>
          <w:szCs w:val="20"/>
          <w:lang w:eastAsia="ru-RU"/>
        </w:rPr>
        <w:t>ый счет Управляющей организации.</w:t>
      </w:r>
    </w:p>
    <w:p w:rsidR="001C0A76" w:rsidRPr="00914BDA" w:rsidRDefault="002D4872"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3.3.8</w:t>
      </w:r>
      <w:r w:rsidR="001C0A76" w:rsidRPr="00914BDA">
        <w:rPr>
          <w:rFonts w:ascii="Times New Roman" w:eastAsia="Times New Roman" w:hAnsi="Times New Roman" w:cs="Times New Roman"/>
          <w:sz w:val="20"/>
          <w:szCs w:val="20"/>
          <w:lang w:eastAsia="ru-RU"/>
        </w:rPr>
        <w:t>. Обеспечивать организацию работы по выдаче Собственникам необходимых справок в пределах своих полномочий, включая справки о размере занимаемого помещения, наличия или отсутствия задолженности по оплат</w:t>
      </w:r>
      <w:r w:rsidR="00F11756">
        <w:rPr>
          <w:rFonts w:ascii="Times New Roman" w:eastAsia="Times New Roman" w:hAnsi="Times New Roman" w:cs="Times New Roman"/>
          <w:sz w:val="20"/>
          <w:szCs w:val="20"/>
          <w:lang w:eastAsia="ru-RU"/>
        </w:rPr>
        <w:t>е услуг и коммунальных ресурсов, справка о составе семьи и другие.</w:t>
      </w:r>
    </w:p>
    <w:p w:rsidR="001C0A76" w:rsidRPr="00914BDA" w:rsidRDefault="002D4872" w:rsidP="002560A4">
      <w:pPr>
        <w:spacing w:after="0" w:line="240" w:lineRule="auto"/>
        <w:ind w:right="281"/>
        <w:jc w:val="both"/>
        <w:rPr>
          <w:rFonts w:ascii="Times New Roman" w:eastAsia="Times New Roman" w:hAnsi="Times New Roman" w:cs="Times New Roman"/>
          <w:spacing w:val="-8"/>
          <w:sz w:val="20"/>
          <w:szCs w:val="20"/>
          <w:lang w:eastAsia="ru-RU"/>
        </w:rPr>
      </w:pPr>
      <w:r>
        <w:rPr>
          <w:rFonts w:ascii="Times New Roman" w:eastAsia="Times New Roman" w:hAnsi="Times New Roman" w:cs="Times New Roman"/>
          <w:spacing w:val="-8"/>
          <w:sz w:val="20"/>
          <w:szCs w:val="20"/>
          <w:lang w:eastAsia="ru-RU"/>
        </w:rPr>
        <w:t>3.3.9</w:t>
      </w:r>
      <w:r w:rsidR="001C0A76" w:rsidRPr="00914BDA">
        <w:rPr>
          <w:rFonts w:ascii="Times New Roman" w:eastAsia="Times New Roman" w:hAnsi="Times New Roman" w:cs="Times New Roman"/>
          <w:spacing w:val="-8"/>
          <w:sz w:val="20"/>
          <w:szCs w:val="20"/>
          <w:lang w:eastAsia="ru-RU"/>
        </w:rPr>
        <w:t xml:space="preserve">. Рассматривать жалобы и заявления Собственников и давать по ним ответы в установленные </w:t>
      </w:r>
      <w:r w:rsidR="004E5F58">
        <w:rPr>
          <w:rFonts w:ascii="Times New Roman" w:eastAsia="Times New Roman" w:hAnsi="Times New Roman" w:cs="Times New Roman"/>
          <w:spacing w:val="-8"/>
          <w:sz w:val="20"/>
          <w:szCs w:val="20"/>
          <w:lang w:eastAsia="ru-RU"/>
        </w:rPr>
        <w:t xml:space="preserve">Законодательством Российской Федерации </w:t>
      </w:r>
      <w:r w:rsidR="001C0A76" w:rsidRPr="00914BDA">
        <w:rPr>
          <w:rFonts w:ascii="Times New Roman" w:eastAsia="Times New Roman" w:hAnsi="Times New Roman" w:cs="Times New Roman"/>
          <w:spacing w:val="-8"/>
          <w:sz w:val="20"/>
          <w:szCs w:val="20"/>
          <w:lang w:eastAsia="ru-RU"/>
        </w:rPr>
        <w:t>сроки.</w:t>
      </w:r>
    </w:p>
    <w:p w:rsidR="001C0A76"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3.</w:t>
      </w:r>
      <w:r w:rsidR="002D4872">
        <w:rPr>
          <w:rFonts w:ascii="Times New Roman" w:eastAsia="Times New Roman" w:hAnsi="Times New Roman" w:cs="Times New Roman"/>
          <w:sz w:val="20"/>
          <w:szCs w:val="20"/>
          <w:lang w:eastAsia="ru-RU"/>
        </w:rPr>
        <w:t>3.10</w:t>
      </w:r>
      <w:r w:rsidRPr="00914BDA">
        <w:rPr>
          <w:rFonts w:ascii="Times New Roman" w:eastAsia="Times New Roman" w:hAnsi="Times New Roman" w:cs="Times New Roman"/>
          <w:sz w:val="20"/>
          <w:szCs w:val="20"/>
          <w:lang w:eastAsia="ru-RU"/>
        </w:rPr>
        <w:t>. Оказывать услуги и выполнять работы по содержанию и текущему ремонту общего имущества в многоквартирном доме в объеме взяты</w:t>
      </w:r>
      <w:r w:rsidR="00987BD8" w:rsidRPr="00914BDA">
        <w:rPr>
          <w:rFonts w:ascii="Times New Roman" w:eastAsia="Times New Roman" w:hAnsi="Times New Roman" w:cs="Times New Roman"/>
          <w:sz w:val="20"/>
          <w:szCs w:val="20"/>
          <w:lang w:eastAsia="ru-RU"/>
        </w:rPr>
        <w:t>х обязательств.</w:t>
      </w:r>
    </w:p>
    <w:p w:rsidR="0031580F" w:rsidRDefault="0031580F" w:rsidP="002560A4">
      <w:pPr>
        <w:spacing w:after="0" w:line="240" w:lineRule="auto"/>
        <w:ind w:right="281"/>
        <w:jc w:val="both"/>
        <w:rPr>
          <w:rFonts w:ascii="Times New Roman" w:eastAsia="Times New Roman" w:hAnsi="Times New Roman" w:cs="Times New Roman"/>
          <w:sz w:val="20"/>
          <w:szCs w:val="20"/>
          <w:lang w:eastAsia="ru-RU"/>
        </w:rPr>
      </w:pPr>
    </w:p>
    <w:p w:rsidR="001C0A76" w:rsidRPr="00984C34" w:rsidRDefault="001C0A76" w:rsidP="002560A4">
      <w:pPr>
        <w:spacing w:after="0" w:line="240" w:lineRule="auto"/>
        <w:ind w:right="281"/>
        <w:jc w:val="both"/>
        <w:rPr>
          <w:rFonts w:ascii="Arial" w:eastAsia="Times New Roman" w:hAnsi="Arial" w:cs="Arial"/>
          <w:sz w:val="12"/>
          <w:szCs w:val="12"/>
          <w:lang w:eastAsia="ru-RU"/>
        </w:rPr>
      </w:pPr>
    </w:p>
    <w:p w:rsidR="001C0A76" w:rsidRPr="00914BDA" w:rsidRDefault="001C0A76" w:rsidP="002560A4">
      <w:pPr>
        <w:spacing w:after="0" w:line="240" w:lineRule="auto"/>
        <w:ind w:right="281"/>
        <w:jc w:val="center"/>
        <w:rPr>
          <w:rFonts w:ascii="Times New Roman" w:eastAsia="Times New Roman" w:hAnsi="Times New Roman" w:cs="Times New Roman"/>
          <w:b/>
          <w:bCs/>
          <w:sz w:val="20"/>
          <w:szCs w:val="20"/>
          <w:lang w:eastAsia="ru-RU"/>
        </w:rPr>
      </w:pPr>
      <w:r w:rsidRPr="00914BDA">
        <w:rPr>
          <w:rFonts w:ascii="Times New Roman" w:eastAsia="Times New Roman" w:hAnsi="Times New Roman" w:cs="Times New Roman"/>
          <w:b/>
          <w:bCs/>
          <w:sz w:val="20"/>
          <w:szCs w:val="20"/>
          <w:lang w:eastAsia="ru-RU"/>
        </w:rPr>
        <w:t>IV. Права сторон</w:t>
      </w:r>
    </w:p>
    <w:p w:rsidR="0031580F" w:rsidRPr="00302C6F"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b/>
          <w:bCs/>
          <w:sz w:val="20"/>
          <w:szCs w:val="20"/>
          <w:lang w:eastAsia="ru-RU"/>
        </w:rPr>
        <w:t xml:space="preserve">4.1. </w:t>
      </w:r>
      <w:r w:rsidRPr="00914BDA">
        <w:rPr>
          <w:rFonts w:ascii="Times New Roman" w:eastAsia="Times New Roman" w:hAnsi="Times New Roman" w:cs="Times New Roman"/>
          <w:b/>
          <w:bCs/>
          <w:sz w:val="20"/>
          <w:szCs w:val="20"/>
          <w:u w:val="single"/>
          <w:lang w:eastAsia="ru-RU"/>
        </w:rPr>
        <w:t>Собственники  жилых и нежилых помещений в многоквартирном доме имеют право</w:t>
      </w:r>
      <w:r w:rsidRPr="00914BDA">
        <w:rPr>
          <w:rFonts w:ascii="Times New Roman" w:eastAsia="Times New Roman" w:hAnsi="Times New Roman" w:cs="Times New Roman"/>
          <w:b/>
          <w:bCs/>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4.1.1. Совершать с жилым (нежилым) помещением, принадлежащим ему на праве собственности, все сделки, не противоречащие действующему законодательству.</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4.1.2. Получать информацию, связанную с выполнением Управляющей организацией обязательств по настоящему Договору, в форме, утвержденной Управляющей организацией.</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4.1.3. Предъявлять в установленном порядке претензии и требования к Управляющей организации, в связи с некачественным или несвоевременным предоставлением услуг, для перерасчета платежей, исходя из положений настоящего Договора и действующих нормативных актов.</w:t>
      </w:r>
    </w:p>
    <w:p w:rsidR="001C0A76" w:rsidRPr="00914BDA" w:rsidRDefault="001C0A76" w:rsidP="002560A4">
      <w:pPr>
        <w:spacing w:after="0" w:line="240" w:lineRule="auto"/>
        <w:ind w:right="281"/>
        <w:jc w:val="both"/>
        <w:rPr>
          <w:rFonts w:ascii="Times New Roman" w:eastAsia="Times New Roman" w:hAnsi="Times New Roman" w:cs="Times New Roman"/>
          <w:spacing w:val="-8"/>
          <w:sz w:val="20"/>
          <w:szCs w:val="20"/>
          <w:lang w:eastAsia="ru-RU"/>
        </w:rPr>
      </w:pPr>
      <w:r w:rsidRPr="00914BDA">
        <w:rPr>
          <w:rFonts w:ascii="Times New Roman" w:eastAsia="Times New Roman" w:hAnsi="Times New Roman" w:cs="Times New Roman"/>
          <w:spacing w:val="-8"/>
          <w:sz w:val="20"/>
          <w:szCs w:val="20"/>
          <w:lang w:eastAsia="ru-RU"/>
        </w:rPr>
        <w:t>4.1.4. Требовать исполнения Управляющей организацией своих обязанностей по настоящему Договору.</w:t>
      </w:r>
    </w:p>
    <w:p w:rsidR="001C0A76" w:rsidRPr="00914BDA" w:rsidRDefault="00BA074B"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4.1.5</w:t>
      </w:r>
      <w:r w:rsidR="001C0A76" w:rsidRPr="00914BDA">
        <w:rPr>
          <w:rFonts w:ascii="Times New Roman" w:eastAsia="Times New Roman" w:hAnsi="Times New Roman" w:cs="Times New Roman"/>
          <w:sz w:val="20"/>
          <w:szCs w:val="20"/>
          <w:lang w:eastAsia="ru-RU"/>
        </w:rPr>
        <w:t xml:space="preserve">. Ставить вопрос на общем собрании об изменении перечня услуг и работ по содержанию и </w:t>
      </w:r>
      <w:r w:rsidR="00EB3C21">
        <w:rPr>
          <w:rFonts w:ascii="Times New Roman" w:eastAsia="Times New Roman" w:hAnsi="Times New Roman" w:cs="Times New Roman"/>
          <w:sz w:val="20"/>
          <w:szCs w:val="20"/>
          <w:lang w:eastAsia="ru-RU"/>
        </w:rPr>
        <w:t xml:space="preserve"> текущему </w:t>
      </w:r>
      <w:r w:rsidR="001C0A76" w:rsidRPr="00914BDA">
        <w:rPr>
          <w:rFonts w:ascii="Times New Roman" w:eastAsia="Times New Roman" w:hAnsi="Times New Roman" w:cs="Times New Roman"/>
          <w:sz w:val="20"/>
          <w:szCs w:val="20"/>
          <w:lang w:eastAsia="ru-RU"/>
        </w:rPr>
        <w:t>ремонту общего имущества в многоквартирном доме, предоставляемых Управляющей организацией. Протокол решения общего собрания «Собственников» представлять в Управляющую организацию в течение месяца после принятия решения.</w:t>
      </w:r>
    </w:p>
    <w:p w:rsidR="002560A4" w:rsidRDefault="00BA074B"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4.1.6</w:t>
      </w:r>
      <w:r w:rsidR="001C0A76" w:rsidRPr="00914BDA">
        <w:rPr>
          <w:rFonts w:ascii="Times New Roman" w:eastAsia="Times New Roman" w:hAnsi="Times New Roman" w:cs="Times New Roman"/>
          <w:sz w:val="20"/>
          <w:szCs w:val="20"/>
          <w:lang w:eastAsia="ru-RU"/>
        </w:rPr>
        <w:t>. Получать услуги, предусмотренные договором, безопасные для жизни и здоровья, не причиняющие вреда его имуществу.</w:t>
      </w:r>
    </w:p>
    <w:p w:rsidR="0031580F" w:rsidRPr="00914BDA" w:rsidRDefault="001C0A76" w:rsidP="00A93883">
      <w:pPr>
        <w:spacing w:after="0" w:line="240" w:lineRule="auto"/>
        <w:ind w:right="281"/>
        <w:rPr>
          <w:rFonts w:ascii="Times New Roman" w:eastAsia="Times New Roman" w:hAnsi="Times New Roman" w:cs="Times New Roman"/>
          <w:sz w:val="20"/>
          <w:szCs w:val="20"/>
          <w:lang w:eastAsia="ru-RU"/>
        </w:rPr>
      </w:pPr>
      <w:r w:rsidRPr="00914BDA">
        <w:rPr>
          <w:rFonts w:ascii="Times New Roman" w:eastAsia="Times New Roman" w:hAnsi="Times New Roman" w:cs="Times New Roman"/>
          <w:b/>
          <w:bCs/>
          <w:sz w:val="20"/>
          <w:szCs w:val="20"/>
          <w:lang w:eastAsia="ru-RU"/>
        </w:rPr>
        <w:t xml:space="preserve">4.2. </w:t>
      </w:r>
      <w:r w:rsidRPr="00914BDA">
        <w:rPr>
          <w:rFonts w:ascii="Times New Roman" w:eastAsia="Times New Roman" w:hAnsi="Times New Roman" w:cs="Times New Roman"/>
          <w:b/>
          <w:bCs/>
          <w:sz w:val="20"/>
          <w:szCs w:val="20"/>
          <w:u w:val="single"/>
          <w:lang w:eastAsia="ru-RU"/>
        </w:rPr>
        <w:t>Управляющая организация имеет право</w:t>
      </w:r>
      <w:r w:rsidRPr="00914BDA">
        <w:rPr>
          <w:rFonts w:ascii="Times New Roman" w:eastAsia="Times New Roman" w:hAnsi="Times New Roman" w:cs="Times New Roman"/>
          <w:b/>
          <w:bCs/>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4.2.1. </w:t>
      </w:r>
      <w:r w:rsidR="002F7555">
        <w:rPr>
          <w:rFonts w:ascii="Times New Roman" w:eastAsia="Times New Roman" w:hAnsi="Times New Roman" w:cs="Times New Roman"/>
          <w:sz w:val="20"/>
          <w:szCs w:val="20"/>
          <w:lang w:eastAsia="ru-RU"/>
        </w:rPr>
        <w:t>О</w:t>
      </w:r>
      <w:r w:rsidR="00AE059E">
        <w:rPr>
          <w:rFonts w:ascii="Times New Roman" w:eastAsia="Times New Roman" w:hAnsi="Times New Roman" w:cs="Times New Roman"/>
          <w:sz w:val="20"/>
          <w:szCs w:val="20"/>
          <w:lang w:eastAsia="ru-RU"/>
        </w:rPr>
        <w:t>пределять</w:t>
      </w:r>
      <w:r w:rsidRPr="00914BDA">
        <w:rPr>
          <w:rFonts w:ascii="Times New Roman" w:eastAsia="Times New Roman" w:hAnsi="Times New Roman" w:cs="Times New Roman"/>
          <w:sz w:val="20"/>
          <w:szCs w:val="20"/>
          <w:lang w:eastAsia="ru-RU"/>
        </w:rPr>
        <w:t xml:space="preserve"> порядок, сроки и способ выполнения работ, необходимых для выполнения обязательств по настоящему Договору</w:t>
      </w:r>
      <w:r w:rsidR="003A4A76">
        <w:rPr>
          <w:rFonts w:ascii="Times New Roman" w:eastAsia="Times New Roman" w:hAnsi="Times New Roman" w:cs="Times New Roman"/>
          <w:sz w:val="20"/>
          <w:szCs w:val="20"/>
          <w:lang w:eastAsia="ru-RU"/>
        </w:rPr>
        <w:t>, согласовывая</w:t>
      </w:r>
      <w:r w:rsidR="002F7555">
        <w:rPr>
          <w:rFonts w:ascii="Times New Roman" w:eastAsia="Times New Roman" w:hAnsi="Times New Roman" w:cs="Times New Roman"/>
          <w:sz w:val="20"/>
          <w:szCs w:val="20"/>
          <w:lang w:eastAsia="ru-RU"/>
        </w:rPr>
        <w:t xml:space="preserve"> с советом МКД.</w:t>
      </w:r>
      <w:r w:rsidRPr="00914BDA">
        <w:rPr>
          <w:rFonts w:ascii="Times New Roman" w:eastAsia="Times New Roman" w:hAnsi="Times New Roman" w:cs="Times New Roman"/>
          <w:sz w:val="20"/>
          <w:szCs w:val="20"/>
          <w:lang w:eastAsia="ru-RU"/>
        </w:rPr>
        <w:t xml:space="preserve"> </w:t>
      </w:r>
      <w:r w:rsidR="002F7555">
        <w:rPr>
          <w:rFonts w:ascii="Times New Roman" w:eastAsia="Times New Roman" w:hAnsi="Times New Roman" w:cs="Times New Roman"/>
          <w:sz w:val="20"/>
          <w:szCs w:val="20"/>
          <w:lang w:eastAsia="ru-RU"/>
        </w:rPr>
        <w:t>П</w:t>
      </w:r>
      <w:r w:rsidRPr="00914BDA">
        <w:rPr>
          <w:rFonts w:ascii="Times New Roman" w:eastAsia="Times New Roman" w:hAnsi="Times New Roman" w:cs="Times New Roman"/>
          <w:sz w:val="20"/>
          <w:szCs w:val="20"/>
          <w:lang w:eastAsia="ru-RU"/>
        </w:rPr>
        <w:t xml:space="preserve">ривлекать сторонние организации, имеющие необходимые навыки, оборудование, лицензии и другие разрешительные документы, к выполнению работ по содержанию и </w:t>
      </w:r>
      <w:r w:rsidR="00EB3C21">
        <w:rPr>
          <w:rFonts w:ascii="Times New Roman" w:eastAsia="Times New Roman" w:hAnsi="Times New Roman" w:cs="Times New Roman"/>
          <w:sz w:val="20"/>
          <w:szCs w:val="20"/>
          <w:lang w:eastAsia="ru-RU"/>
        </w:rPr>
        <w:t xml:space="preserve">текущему </w:t>
      </w:r>
      <w:r w:rsidRPr="00914BDA">
        <w:rPr>
          <w:rFonts w:ascii="Times New Roman" w:eastAsia="Times New Roman" w:hAnsi="Times New Roman" w:cs="Times New Roman"/>
          <w:sz w:val="20"/>
          <w:szCs w:val="20"/>
          <w:lang w:eastAsia="ru-RU"/>
        </w:rPr>
        <w:t>ремонту общего имущества многоквартирного дома.</w:t>
      </w:r>
    </w:p>
    <w:p w:rsidR="001C0A76" w:rsidRPr="00914BDA" w:rsidRDefault="003119A0"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4.2.2. Определять </w:t>
      </w:r>
      <w:r w:rsidR="001C0A76" w:rsidRPr="00914BDA">
        <w:rPr>
          <w:rFonts w:ascii="Times New Roman" w:eastAsia="Times New Roman" w:hAnsi="Times New Roman" w:cs="Times New Roman"/>
          <w:sz w:val="20"/>
          <w:szCs w:val="20"/>
          <w:lang w:eastAsia="ru-RU"/>
        </w:rPr>
        <w:t>периодичность выполнения необходимых работ по содержанию, текущему ремонту общего имущества в многоквартирном доме на основании актов обследований многоквартирного дома и правомочных решений и заявок Собственников в течение срока действия настоящего Договора</w:t>
      </w:r>
      <w:r>
        <w:rPr>
          <w:rFonts w:ascii="Times New Roman" w:eastAsia="Times New Roman" w:hAnsi="Times New Roman" w:cs="Times New Roman"/>
          <w:sz w:val="20"/>
          <w:szCs w:val="20"/>
          <w:lang w:eastAsia="ru-RU"/>
        </w:rPr>
        <w:t xml:space="preserve">, предварительно согласовывая с советом </w:t>
      </w:r>
      <w:r w:rsidR="00A2632F">
        <w:rPr>
          <w:rFonts w:ascii="Times New Roman" w:eastAsia="Times New Roman" w:hAnsi="Times New Roman" w:cs="Times New Roman"/>
          <w:sz w:val="20"/>
          <w:szCs w:val="20"/>
          <w:lang w:eastAsia="ru-RU"/>
        </w:rPr>
        <w:t>МКД</w:t>
      </w:r>
      <w:r w:rsidR="001C0A76" w:rsidRPr="00914BDA">
        <w:rPr>
          <w:rFonts w:ascii="Times New Roman" w:eastAsia="Times New Roman" w:hAnsi="Times New Roman" w:cs="Times New Roman"/>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lastRenderedPageBreak/>
        <w:t>4.2.3. Требовать исполнения Собственниками своих обязанностей по настоящему Договору.</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4.2.4. Требовать от Собственников и пользователей помещений оплаты своих услуг в порядке и на условиях, установленных настоящим Договором.</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4.2.5. Требовать в установленном порядке возмещения убытков, понесенных по вине Собственника или пользователей помещений.</w:t>
      </w:r>
    </w:p>
    <w:p w:rsidR="001C0A76" w:rsidRPr="00914BDA" w:rsidRDefault="001C0A76" w:rsidP="002560A4">
      <w:pPr>
        <w:spacing w:after="0" w:line="240" w:lineRule="auto"/>
        <w:ind w:right="281"/>
        <w:jc w:val="both"/>
        <w:rPr>
          <w:rFonts w:ascii="Times New Roman" w:eastAsia="Times New Roman" w:hAnsi="Times New Roman" w:cs="Times New Roman"/>
          <w:color w:val="FF0000"/>
          <w:sz w:val="20"/>
          <w:szCs w:val="20"/>
          <w:lang w:eastAsia="ru-RU"/>
        </w:rPr>
      </w:pPr>
      <w:r w:rsidRPr="00914BDA">
        <w:rPr>
          <w:rFonts w:ascii="Times New Roman" w:eastAsia="Times New Roman" w:hAnsi="Times New Roman" w:cs="Times New Roman"/>
          <w:sz w:val="20"/>
          <w:szCs w:val="20"/>
          <w:lang w:eastAsia="ru-RU"/>
        </w:rPr>
        <w:t>4.2.6. Ограничивать предоставление услуг Собственнику в случае просрочки оплаты до ликвидации задолженности в соответствии с законодательством РФ</w:t>
      </w:r>
      <w:r w:rsidRPr="00914BDA">
        <w:rPr>
          <w:rFonts w:ascii="Times New Roman" w:eastAsia="Times New Roman" w:hAnsi="Times New Roman" w:cs="Times New Roman"/>
          <w:color w:val="FF0000"/>
          <w:sz w:val="20"/>
          <w:szCs w:val="20"/>
          <w:lang w:eastAsia="ru-RU"/>
        </w:rPr>
        <w:t>.</w:t>
      </w:r>
    </w:p>
    <w:p w:rsidR="001C0A76" w:rsidRPr="00914BDA" w:rsidRDefault="00B3601B" w:rsidP="002560A4">
      <w:pPr>
        <w:spacing w:after="0" w:line="240" w:lineRule="auto"/>
        <w:ind w:right="281"/>
        <w:jc w:val="both"/>
        <w:rPr>
          <w:rFonts w:ascii="Times New Roman" w:eastAsia="Times New Roman" w:hAnsi="Times New Roman" w:cs="Times New Roman"/>
          <w:spacing w:val="-6"/>
          <w:sz w:val="20"/>
          <w:szCs w:val="20"/>
          <w:lang w:eastAsia="ru-RU"/>
        </w:rPr>
      </w:pPr>
      <w:r w:rsidRPr="00914BDA">
        <w:rPr>
          <w:rFonts w:ascii="Times New Roman" w:eastAsia="Times New Roman" w:hAnsi="Times New Roman" w:cs="Times New Roman"/>
          <w:spacing w:val="-6"/>
          <w:sz w:val="20"/>
          <w:szCs w:val="20"/>
          <w:lang w:eastAsia="ru-RU"/>
        </w:rPr>
        <w:t>4.2.</w:t>
      </w:r>
      <w:r w:rsidR="0013433D" w:rsidRPr="00914BDA">
        <w:rPr>
          <w:rFonts w:ascii="Times New Roman" w:eastAsia="Times New Roman" w:hAnsi="Times New Roman" w:cs="Times New Roman"/>
          <w:spacing w:val="-6"/>
          <w:sz w:val="20"/>
          <w:szCs w:val="20"/>
          <w:lang w:eastAsia="ru-RU"/>
        </w:rPr>
        <w:t>7</w:t>
      </w:r>
      <w:r w:rsidR="001C0A76" w:rsidRPr="00914BDA">
        <w:rPr>
          <w:rFonts w:ascii="Times New Roman" w:eastAsia="Times New Roman" w:hAnsi="Times New Roman" w:cs="Times New Roman"/>
          <w:spacing w:val="-6"/>
          <w:sz w:val="20"/>
          <w:szCs w:val="20"/>
          <w:lang w:eastAsia="ru-RU"/>
        </w:rPr>
        <w:t>. </w:t>
      </w:r>
      <w:r w:rsidR="000461EA" w:rsidRPr="00914BDA">
        <w:rPr>
          <w:rFonts w:ascii="Times New Roman" w:eastAsia="Times New Roman" w:hAnsi="Times New Roman" w:cs="Times New Roman"/>
          <w:spacing w:val="-6"/>
          <w:sz w:val="20"/>
          <w:szCs w:val="20"/>
          <w:lang w:eastAsia="ru-RU"/>
        </w:rPr>
        <w:t>В</w:t>
      </w:r>
      <w:r w:rsidR="001C0A76" w:rsidRPr="00914BDA">
        <w:rPr>
          <w:rFonts w:ascii="Times New Roman" w:eastAsia="Times New Roman" w:hAnsi="Times New Roman" w:cs="Times New Roman"/>
          <w:spacing w:val="-6"/>
          <w:sz w:val="20"/>
          <w:szCs w:val="20"/>
          <w:lang w:eastAsia="ru-RU"/>
        </w:rPr>
        <w:t>ыполнять работы и оказывать услуги, не предусмотренные в составе перечня работ и услуг, если их проведение вызвано необходимостью устранения угрозы жизни и здоровью проживающих в многоквартирном доме, устранением последствий аварий или угрозы наступления ущерба общему имуществу собственников помещений. Выполнение таких работ и услуг осуществляется за счет и в пределах средств, поступивших в оплату работ и услуг по содержанию и</w:t>
      </w:r>
      <w:r w:rsidR="00EB3C21">
        <w:rPr>
          <w:rFonts w:ascii="Times New Roman" w:eastAsia="Times New Roman" w:hAnsi="Times New Roman" w:cs="Times New Roman"/>
          <w:spacing w:val="-6"/>
          <w:sz w:val="20"/>
          <w:szCs w:val="20"/>
          <w:lang w:eastAsia="ru-RU"/>
        </w:rPr>
        <w:t xml:space="preserve"> текущему</w:t>
      </w:r>
      <w:r w:rsidR="001C0A76" w:rsidRPr="00914BDA">
        <w:rPr>
          <w:rFonts w:ascii="Times New Roman" w:eastAsia="Times New Roman" w:hAnsi="Times New Roman" w:cs="Times New Roman"/>
          <w:spacing w:val="-6"/>
          <w:sz w:val="20"/>
          <w:szCs w:val="20"/>
          <w:lang w:eastAsia="ru-RU"/>
        </w:rPr>
        <w:t xml:space="preserve"> ремонту общего имущества дома. Информирование собственников осуществляется путем размещения уведомления на досках объявлений каждого подъезда.</w:t>
      </w:r>
    </w:p>
    <w:p w:rsidR="001C0A76" w:rsidRPr="00914BDA" w:rsidRDefault="00BA074B" w:rsidP="002560A4">
      <w:pPr>
        <w:spacing w:after="0" w:line="240" w:lineRule="auto"/>
        <w:ind w:right="281"/>
        <w:jc w:val="both"/>
        <w:rPr>
          <w:rFonts w:ascii="Times New Roman" w:eastAsia="Times New Roman" w:hAnsi="Times New Roman" w:cs="Times New Roman"/>
          <w:color w:val="FF0000"/>
          <w:spacing w:val="-6"/>
          <w:sz w:val="20"/>
          <w:szCs w:val="20"/>
          <w:lang w:eastAsia="ru-RU"/>
        </w:rPr>
      </w:pPr>
      <w:r w:rsidRPr="00914BDA">
        <w:rPr>
          <w:rFonts w:ascii="Times New Roman" w:eastAsia="Times New Roman" w:hAnsi="Times New Roman" w:cs="Times New Roman"/>
          <w:spacing w:val="-6"/>
          <w:sz w:val="20"/>
          <w:szCs w:val="20"/>
          <w:lang w:eastAsia="ru-RU"/>
        </w:rPr>
        <w:t>4.2.</w:t>
      </w:r>
      <w:r w:rsidR="0013433D" w:rsidRPr="00914BDA">
        <w:rPr>
          <w:rFonts w:ascii="Times New Roman" w:eastAsia="Times New Roman" w:hAnsi="Times New Roman" w:cs="Times New Roman"/>
          <w:spacing w:val="-6"/>
          <w:sz w:val="20"/>
          <w:szCs w:val="20"/>
          <w:lang w:eastAsia="ru-RU"/>
        </w:rPr>
        <w:t>8</w:t>
      </w:r>
      <w:r w:rsidR="001C0A76" w:rsidRPr="00914BDA">
        <w:rPr>
          <w:rFonts w:ascii="Times New Roman" w:eastAsia="Times New Roman" w:hAnsi="Times New Roman" w:cs="Times New Roman"/>
          <w:spacing w:val="-6"/>
          <w:sz w:val="20"/>
          <w:szCs w:val="20"/>
          <w:lang w:eastAsia="ru-RU"/>
        </w:rPr>
        <w:t>. Использовать безвозмездно нежилые помещения, относящиеся к общему имуществу собственников, для выполнения услуг и работ по содержанию, текущему ремонту общего имущества</w:t>
      </w:r>
      <w:r w:rsidR="00BA49A3">
        <w:rPr>
          <w:rFonts w:ascii="Times New Roman" w:eastAsia="Times New Roman" w:hAnsi="Times New Roman" w:cs="Times New Roman"/>
          <w:spacing w:val="-6"/>
          <w:sz w:val="20"/>
          <w:szCs w:val="20"/>
          <w:lang w:eastAsia="ru-RU"/>
        </w:rPr>
        <w:t xml:space="preserve"> в МКД</w:t>
      </w:r>
      <w:r w:rsidR="001C0A76" w:rsidRPr="00914BDA">
        <w:rPr>
          <w:rFonts w:ascii="Times New Roman" w:eastAsia="Times New Roman" w:hAnsi="Times New Roman" w:cs="Times New Roman"/>
          <w:spacing w:val="-6"/>
          <w:sz w:val="20"/>
          <w:szCs w:val="20"/>
          <w:lang w:eastAsia="ru-RU"/>
        </w:rPr>
        <w:t>. Использование помещений может осуществляться непосредственно Управляющей организацией либо подрядными организациями, находящимися в договорных отношениях</w:t>
      </w:r>
      <w:r w:rsidR="001C77B6">
        <w:rPr>
          <w:rFonts w:ascii="Times New Roman" w:eastAsia="Times New Roman" w:hAnsi="Times New Roman" w:cs="Times New Roman"/>
          <w:spacing w:val="-6"/>
          <w:sz w:val="20"/>
          <w:szCs w:val="20"/>
          <w:lang w:eastAsia="ru-RU"/>
        </w:rPr>
        <w:t xml:space="preserve"> </w:t>
      </w:r>
      <w:r w:rsidR="00BA49A3">
        <w:rPr>
          <w:rFonts w:ascii="Times New Roman" w:eastAsia="Times New Roman" w:hAnsi="Times New Roman" w:cs="Times New Roman"/>
          <w:spacing w:val="-6"/>
          <w:sz w:val="20"/>
          <w:szCs w:val="20"/>
          <w:lang w:eastAsia="ru-RU"/>
        </w:rPr>
        <w:t xml:space="preserve">по обслуживанию МКД </w:t>
      </w:r>
      <w:r w:rsidR="001C0A76" w:rsidRPr="00914BDA">
        <w:rPr>
          <w:rFonts w:ascii="Times New Roman" w:eastAsia="Times New Roman" w:hAnsi="Times New Roman" w:cs="Times New Roman"/>
          <w:spacing w:val="-6"/>
          <w:sz w:val="20"/>
          <w:szCs w:val="20"/>
          <w:lang w:eastAsia="ru-RU"/>
        </w:rPr>
        <w:t>с Управляющей организацией</w:t>
      </w:r>
      <w:r w:rsidR="001C0A76" w:rsidRPr="00914BDA">
        <w:rPr>
          <w:rFonts w:ascii="Times New Roman" w:eastAsia="Times New Roman" w:hAnsi="Times New Roman" w:cs="Times New Roman"/>
          <w:color w:val="FF0000"/>
          <w:spacing w:val="-6"/>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pacing w:val="-6"/>
          <w:sz w:val="20"/>
          <w:szCs w:val="20"/>
          <w:lang w:eastAsia="ru-RU"/>
        </w:rPr>
      </w:pPr>
      <w:r w:rsidRPr="00914BDA">
        <w:rPr>
          <w:rFonts w:ascii="Times New Roman" w:eastAsia="Times New Roman" w:hAnsi="Times New Roman" w:cs="Times New Roman"/>
          <w:spacing w:val="-6"/>
          <w:sz w:val="20"/>
          <w:szCs w:val="20"/>
          <w:lang w:eastAsia="ru-RU"/>
        </w:rPr>
        <w:t>4.2.</w:t>
      </w:r>
      <w:r w:rsidR="0013433D" w:rsidRPr="00914BDA">
        <w:rPr>
          <w:rFonts w:ascii="Times New Roman" w:eastAsia="Times New Roman" w:hAnsi="Times New Roman" w:cs="Times New Roman"/>
          <w:spacing w:val="-6"/>
          <w:sz w:val="20"/>
          <w:szCs w:val="20"/>
          <w:lang w:eastAsia="ru-RU"/>
        </w:rPr>
        <w:t>9</w:t>
      </w:r>
      <w:r w:rsidRPr="00914BDA">
        <w:rPr>
          <w:rFonts w:ascii="Times New Roman" w:eastAsia="Times New Roman" w:hAnsi="Times New Roman" w:cs="Times New Roman"/>
          <w:spacing w:val="-6"/>
          <w:sz w:val="20"/>
          <w:szCs w:val="20"/>
          <w:lang w:eastAsia="ru-RU"/>
        </w:rPr>
        <w:t>. Использовать общее имущество многоквартирного дома для извлечения дополнительных доходов (размещение оборудования за плату, прочее) с последующим использованием дохода после налогообложения и возмещения затрат Управляющей организации, на нужды жилого дома, на текущий ремонты мест общего пользования, на восстановление имущества после актов вандализма, на устранение последствий аварийных ситуаций, другие цели, не противоречащие интересам Собственника.</w:t>
      </w:r>
    </w:p>
    <w:p w:rsidR="001C0A76" w:rsidRPr="00914BDA" w:rsidRDefault="00BA074B"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4.2.1</w:t>
      </w:r>
      <w:r w:rsidR="0013433D" w:rsidRPr="00914BDA">
        <w:rPr>
          <w:rFonts w:ascii="Times New Roman" w:eastAsia="Times New Roman" w:hAnsi="Times New Roman" w:cs="Times New Roman"/>
          <w:sz w:val="20"/>
          <w:szCs w:val="20"/>
          <w:lang w:eastAsia="ru-RU"/>
        </w:rPr>
        <w:t>0</w:t>
      </w:r>
      <w:r w:rsidR="001C0A76" w:rsidRPr="00914BDA">
        <w:rPr>
          <w:rFonts w:ascii="Times New Roman" w:eastAsia="Times New Roman" w:hAnsi="Times New Roman" w:cs="Times New Roman"/>
          <w:sz w:val="20"/>
          <w:szCs w:val="20"/>
          <w:lang w:eastAsia="ru-RU"/>
        </w:rPr>
        <w:t>. В заранее согласованное с Собственни</w:t>
      </w:r>
      <w:r w:rsidR="009F7C93">
        <w:rPr>
          <w:rFonts w:ascii="Times New Roman" w:eastAsia="Times New Roman" w:hAnsi="Times New Roman" w:cs="Times New Roman"/>
          <w:sz w:val="20"/>
          <w:szCs w:val="20"/>
          <w:lang w:eastAsia="ru-RU"/>
        </w:rPr>
        <w:t>ком время, но не чаще 1 раза в 2</w:t>
      </w:r>
      <w:r w:rsidR="001C0A76" w:rsidRPr="00914BDA">
        <w:rPr>
          <w:rFonts w:ascii="Times New Roman" w:eastAsia="Times New Roman" w:hAnsi="Times New Roman" w:cs="Times New Roman"/>
          <w:sz w:val="20"/>
          <w:szCs w:val="20"/>
          <w:lang w:eastAsia="ru-RU"/>
        </w:rPr>
        <w:t xml:space="preserve"> месяцев, осуществлять проверку правильности снятия Собственником показаний индивидуальных приборов учета, их исправности, а также целостности на них пломб.</w:t>
      </w:r>
    </w:p>
    <w:p w:rsidR="001C0A76" w:rsidRPr="00984C34" w:rsidRDefault="001C0A76" w:rsidP="002560A4">
      <w:pPr>
        <w:spacing w:after="0" w:line="240" w:lineRule="auto"/>
        <w:ind w:right="281"/>
        <w:jc w:val="both"/>
        <w:rPr>
          <w:rFonts w:ascii="Arial" w:eastAsia="Times New Roman" w:hAnsi="Arial" w:cs="Arial"/>
          <w:sz w:val="12"/>
          <w:szCs w:val="12"/>
          <w:lang w:eastAsia="ru-RU"/>
        </w:rPr>
      </w:pPr>
    </w:p>
    <w:p w:rsidR="001C0A76" w:rsidRPr="00914BDA" w:rsidRDefault="001C0A76" w:rsidP="002560A4">
      <w:pPr>
        <w:spacing w:after="0" w:line="240" w:lineRule="auto"/>
        <w:ind w:right="281"/>
        <w:jc w:val="center"/>
        <w:rPr>
          <w:rFonts w:ascii="Times New Roman" w:eastAsia="Times New Roman" w:hAnsi="Times New Roman" w:cs="Times New Roman"/>
          <w:sz w:val="20"/>
          <w:szCs w:val="20"/>
          <w:lang w:eastAsia="ru-RU"/>
        </w:rPr>
      </w:pPr>
      <w:r w:rsidRPr="00914BDA">
        <w:rPr>
          <w:rFonts w:ascii="Times New Roman" w:eastAsia="Times New Roman" w:hAnsi="Times New Roman" w:cs="Times New Roman"/>
          <w:b/>
          <w:bCs/>
          <w:sz w:val="20"/>
          <w:szCs w:val="20"/>
          <w:lang w:eastAsia="ru-RU"/>
        </w:rPr>
        <w:t>V. Ответственность сторон</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b/>
          <w:bCs/>
          <w:sz w:val="20"/>
          <w:szCs w:val="20"/>
          <w:lang w:eastAsia="ru-RU"/>
        </w:rPr>
        <w:t xml:space="preserve">5.1. </w:t>
      </w:r>
      <w:r w:rsidRPr="00914BDA">
        <w:rPr>
          <w:rFonts w:ascii="Times New Roman" w:eastAsia="Times New Roman" w:hAnsi="Times New Roman" w:cs="Times New Roman"/>
          <w:b/>
          <w:bCs/>
          <w:sz w:val="20"/>
          <w:szCs w:val="20"/>
          <w:u w:val="single"/>
          <w:lang w:eastAsia="ru-RU"/>
        </w:rPr>
        <w:t>Ответственность Собственника</w:t>
      </w:r>
      <w:r w:rsidRPr="00914BDA">
        <w:rPr>
          <w:rFonts w:ascii="Times New Roman" w:eastAsia="Times New Roman" w:hAnsi="Times New Roman" w:cs="Times New Roman"/>
          <w:b/>
          <w:bCs/>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5.1.1. В случае неисполнения Собственниками или пользователями жилых и нежилых помещений обязанностей по их содержанию, что повлекло за собой возникновение аварийной ситуации в доме, Собственник несет перед Управляющей организацией и третьими лицами (другими Собственниками и нанимателями, членами их семей, имуществу которых причинен ущерб) имущественную ответственность за ущерб, наступивший вследствие подобных действий.</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5.1.</w:t>
      </w:r>
      <w:r w:rsidR="005D4804" w:rsidRPr="00914BDA">
        <w:rPr>
          <w:rFonts w:ascii="Times New Roman" w:eastAsia="Times New Roman" w:hAnsi="Times New Roman" w:cs="Times New Roman"/>
          <w:sz w:val="20"/>
          <w:szCs w:val="20"/>
          <w:lang w:eastAsia="ru-RU"/>
        </w:rPr>
        <w:t>2</w:t>
      </w:r>
      <w:r w:rsidRPr="00914BDA">
        <w:rPr>
          <w:rFonts w:ascii="Times New Roman" w:eastAsia="Times New Roman" w:hAnsi="Times New Roman" w:cs="Times New Roman"/>
          <w:sz w:val="20"/>
          <w:szCs w:val="20"/>
          <w:lang w:eastAsia="ru-RU"/>
        </w:rPr>
        <w:t>. Собственник, не обеспечивший допуск должностных лиц Управляющей организации и специалистов организаций, имеющих право проведения работ на системах</w:t>
      </w:r>
      <w:r w:rsidR="006656BB">
        <w:rPr>
          <w:rFonts w:ascii="Times New Roman" w:eastAsia="Times New Roman" w:hAnsi="Times New Roman" w:cs="Times New Roman"/>
          <w:sz w:val="20"/>
          <w:szCs w:val="20"/>
          <w:lang w:eastAsia="ru-RU"/>
        </w:rPr>
        <w:t xml:space="preserve"> </w:t>
      </w:r>
      <w:r w:rsidRPr="00914BDA">
        <w:rPr>
          <w:rFonts w:ascii="Times New Roman" w:eastAsia="Times New Roman" w:hAnsi="Times New Roman" w:cs="Times New Roman"/>
          <w:sz w:val="20"/>
          <w:szCs w:val="20"/>
          <w:lang w:eastAsia="ru-RU"/>
        </w:rPr>
        <w:t>газо-, водоснабжения, канализации для устранения аварий и выполнения ремонтных работ, несет имущественную ответственность перед Управляющей организацией и третьими лицами (другими Собственниками, нанимателями, членами их семей) за ущерб, наступивший вследствие подобных действий.</w:t>
      </w:r>
    </w:p>
    <w:p w:rsidR="00435697" w:rsidRDefault="00435697"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5.1.3</w:t>
      </w:r>
      <w:r w:rsidR="00F1175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В случае несвоевременного, т.е. позднее 20 числа </w:t>
      </w:r>
      <w:r w:rsidR="0025735E">
        <w:rPr>
          <w:rFonts w:ascii="Times New Roman" w:eastAsia="Times New Roman" w:hAnsi="Times New Roman" w:cs="Times New Roman"/>
          <w:sz w:val="20"/>
          <w:szCs w:val="20"/>
          <w:lang w:eastAsia="ru-RU"/>
        </w:rPr>
        <w:t>месяца, следующего за расчетным</w:t>
      </w:r>
      <w:r>
        <w:rPr>
          <w:rFonts w:ascii="Times New Roman" w:eastAsia="Times New Roman" w:hAnsi="Times New Roman" w:cs="Times New Roman"/>
          <w:sz w:val="20"/>
          <w:szCs w:val="20"/>
          <w:lang w:eastAsia="ru-RU"/>
        </w:rPr>
        <w:t xml:space="preserve"> месяцем, внесения платежей, предусмотренных настоящим Договором «Собственник» (наниматель) обязан уплатить пеню в размере 1/300 </w:t>
      </w:r>
      <w:r>
        <w:rPr>
          <w:rFonts w:ascii="Times New Roman" w:eastAsia="Times New Roman" w:hAnsi="Times New Roman" w:cs="Times New Roman"/>
          <w:sz w:val="20"/>
          <w:szCs w:val="20"/>
          <w:u w:val="single"/>
          <w:lang w:eastAsia="ru-RU"/>
        </w:rPr>
        <w:t>ставки</w:t>
      </w:r>
      <w:r>
        <w:rPr>
          <w:rFonts w:ascii="Times New Roman" w:eastAsia="Times New Roman" w:hAnsi="Times New Roman" w:cs="Times New Roman"/>
          <w:sz w:val="20"/>
          <w:szCs w:val="20"/>
          <w:lang w:eastAsia="ru-RU"/>
        </w:rPr>
        <w:t xml:space="preserve"> рефинансирования ЦБ РФ (0,0558%), действующей на момент оплаты, от неоплаченной в срок суммы за каждый день просрочки (п. 14, ст. 155 ЖК РФ).  </w:t>
      </w:r>
    </w:p>
    <w:p w:rsidR="001C0A76" w:rsidRPr="00914BDA" w:rsidRDefault="001C0A76" w:rsidP="002560A4">
      <w:pPr>
        <w:spacing w:after="0" w:line="240" w:lineRule="auto"/>
        <w:ind w:right="281"/>
        <w:jc w:val="both"/>
        <w:rPr>
          <w:rFonts w:ascii="Times New Roman" w:eastAsia="Times New Roman" w:hAnsi="Times New Roman" w:cs="Times New Roman"/>
          <w:sz w:val="12"/>
          <w:szCs w:val="12"/>
          <w:lang w:eastAsia="ru-RU"/>
        </w:rPr>
      </w:pPr>
    </w:p>
    <w:p w:rsidR="0031580F" w:rsidRPr="002560A4" w:rsidRDefault="001C0A76" w:rsidP="002560A4">
      <w:pPr>
        <w:spacing w:after="0" w:line="240" w:lineRule="auto"/>
        <w:ind w:right="281"/>
        <w:jc w:val="both"/>
        <w:rPr>
          <w:rFonts w:ascii="Times New Roman" w:eastAsia="Times New Roman" w:hAnsi="Times New Roman" w:cs="Times New Roman"/>
          <w:b/>
          <w:bCs/>
          <w:sz w:val="20"/>
          <w:szCs w:val="20"/>
          <w:lang w:eastAsia="ru-RU"/>
        </w:rPr>
      </w:pPr>
      <w:r w:rsidRPr="00914BDA">
        <w:rPr>
          <w:rFonts w:ascii="Times New Roman" w:eastAsia="Times New Roman" w:hAnsi="Times New Roman" w:cs="Times New Roman"/>
          <w:b/>
          <w:bCs/>
          <w:sz w:val="20"/>
          <w:szCs w:val="20"/>
          <w:lang w:eastAsia="ru-RU"/>
        </w:rPr>
        <w:t xml:space="preserve">5.2. </w:t>
      </w:r>
      <w:r w:rsidRPr="00914BDA">
        <w:rPr>
          <w:rFonts w:ascii="Times New Roman" w:eastAsia="Times New Roman" w:hAnsi="Times New Roman" w:cs="Times New Roman"/>
          <w:b/>
          <w:bCs/>
          <w:sz w:val="20"/>
          <w:szCs w:val="20"/>
          <w:u w:val="single"/>
          <w:lang w:eastAsia="ru-RU"/>
        </w:rPr>
        <w:t>Ответственность Управляющей организации</w:t>
      </w:r>
      <w:r w:rsidRPr="00914BDA">
        <w:rPr>
          <w:rFonts w:ascii="Times New Roman" w:eastAsia="Times New Roman" w:hAnsi="Times New Roman" w:cs="Times New Roman"/>
          <w:b/>
          <w:bCs/>
          <w:sz w:val="20"/>
          <w:szCs w:val="20"/>
          <w:lang w:eastAsia="ru-RU"/>
        </w:rPr>
        <w:t>:</w:t>
      </w:r>
    </w:p>
    <w:p w:rsidR="00BD54C0" w:rsidRPr="00BD54C0" w:rsidRDefault="00BD54C0" w:rsidP="002560A4">
      <w:pPr>
        <w:ind w:right="281"/>
        <w:jc w:val="both"/>
        <w:rPr>
          <w:rFonts w:ascii="Times New Roman" w:eastAsia="Times New Roman" w:hAnsi="Times New Roman" w:cs="Times New Roman"/>
          <w:b/>
          <w:i/>
          <w:color w:val="FF0000"/>
          <w:sz w:val="20"/>
          <w:szCs w:val="20"/>
          <w:lang w:eastAsia="ru-RU"/>
        </w:rPr>
      </w:pPr>
      <w:r w:rsidRPr="00BD54C0">
        <w:rPr>
          <w:rFonts w:ascii="Times New Roman" w:eastAsia="Times New Roman" w:hAnsi="Times New Roman" w:cs="Times New Roman"/>
          <w:sz w:val="20"/>
          <w:szCs w:val="20"/>
          <w:lang w:eastAsia="ru-RU"/>
        </w:rPr>
        <w:t xml:space="preserve">5.2.1. Управляющая организация несет ответственность по настоящему Договору в объеме взятых обязательств (в границах эксплуатационной ответственности: </w:t>
      </w:r>
      <w:r w:rsidR="00944274">
        <w:rPr>
          <w:rFonts w:ascii="Times New Roman" w:hAnsi="Times New Roman" w:cs="Times New Roman"/>
          <w:sz w:val="20"/>
          <w:szCs w:val="20"/>
        </w:rPr>
        <w:t>холодного</w:t>
      </w:r>
      <w:r w:rsidRPr="00BD54C0">
        <w:rPr>
          <w:rFonts w:ascii="Times New Roman" w:hAnsi="Times New Roman" w:cs="Times New Roman"/>
          <w:sz w:val="20"/>
          <w:szCs w:val="20"/>
        </w:rPr>
        <w:t xml:space="preserve"> водоснабжения – вентиль на отводе трубопровода от стояка. Если его нет в наличии, граница - сварочный шов на отводе трубопровода от стояка, для водоотведения – раструб фасонного изделия (тройник, крестовина, отвод) на стояке трубопровода водоотведения, для электроснабжения – место присоединения отходящего провода квартирной электропроводки к  автоматическому выключателю, УЗО. Границей эксплуатационной ответственности меж</w:t>
      </w:r>
      <w:r w:rsidR="00944274">
        <w:rPr>
          <w:rFonts w:ascii="Times New Roman" w:hAnsi="Times New Roman" w:cs="Times New Roman"/>
          <w:sz w:val="20"/>
          <w:szCs w:val="20"/>
        </w:rPr>
        <w:t xml:space="preserve">ду УК и собственниками в части </w:t>
      </w:r>
      <w:r w:rsidRPr="00BD54C0">
        <w:rPr>
          <w:rFonts w:ascii="Times New Roman" w:hAnsi="Times New Roman" w:cs="Times New Roman"/>
          <w:sz w:val="20"/>
          <w:szCs w:val="20"/>
        </w:rPr>
        <w:t>границ строительных конструкций, входящих в состав общего имущества многоквартирного жилого дома, является внутренняя поверхность стен квартиры, оконные заполнения и входная дверь в квартир</w:t>
      </w:r>
      <w:r w:rsidR="00944274">
        <w:rPr>
          <w:rFonts w:ascii="Times New Roman" w:hAnsi="Times New Roman" w:cs="Times New Roman"/>
          <w:sz w:val="20"/>
          <w:szCs w:val="20"/>
        </w:rPr>
        <w:t>у</w:t>
      </w:r>
      <w:r w:rsidRPr="00BD54C0">
        <w:rPr>
          <w:rFonts w:ascii="Times New Roman" w:eastAsia="Times New Roman" w:hAnsi="Times New Roman" w:cs="Times New Roman"/>
          <w:sz w:val="20"/>
          <w:szCs w:val="20"/>
          <w:lang w:eastAsia="ru-RU"/>
        </w:rPr>
        <w:t xml:space="preserve"> с момента вступления Договора в силу.</w:t>
      </w:r>
    </w:p>
    <w:p w:rsidR="001C0A76" w:rsidRPr="00914BDA" w:rsidRDefault="00D308FD" w:rsidP="002560A4">
      <w:pPr>
        <w:spacing w:after="0" w:line="240" w:lineRule="auto"/>
        <w:ind w:right="281"/>
        <w:jc w:val="both"/>
        <w:rPr>
          <w:rFonts w:ascii="Times New Roman" w:eastAsia="Times New Roman" w:hAnsi="Times New Roman" w:cs="Times New Roman"/>
          <w:spacing w:val="-6"/>
          <w:sz w:val="20"/>
          <w:szCs w:val="20"/>
          <w:lang w:eastAsia="ru-RU"/>
        </w:rPr>
      </w:pPr>
      <w:r>
        <w:rPr>
          <w:rFonts w:ascii="Times New Roman" w:eastAsia="Times New Roman" w:hAnsi="Times New Roman" w:cs="Times New Roman"/>
          <w:spacing w:val="-6"/>
          <w:sz w:val="20"/>
          <w:szCs w:val="20"/>
          <w:lang w:eastAsia="ru-RU"/>
        </w:rPr>
        <w:t>5.2.2</w:t>
      </w:r>
      <w:r w:rsidR="001C0A76" w:rsidRPr="00914BDA">
        <w:rPr>
          <w:rFonts w:ascii="Times New Roman" w:eastAsia="Times New Roman" w:hAnsi="Times New Roman" w:cs="Times New Roman"/>
          <w:spacing w:val="-6"/>
          <w:sz w:val="20"/>
          <w:szCs w:val="20"/>
          <w:lang w:eastAsia="ru-RU"/>
        </w:rPr>
        <w:t>. Ущерб, нанесенный Собственнику по вине Управляющей организации, возмещается Управляющей организацией в соответствии с действующим законодательством. Суммы ущерба за</w:t>
      </w:r>
      <w:r w:rsidR="005D4804" w:rsidRPr="00914BDA">
        <w:rPr>
          <w:rFonts w:ascii="Times New Roman" w:eastAsia="Times New Roman" w:hAnsi="Times New Roman" w:cs="Times New Roman"/>
          <w:spacing w:val="-6"/>
          <w:sz w:val="20"/>
          <w:szCs w:val="20"/>
          <w:lang w:eastAsia="ru-RU"/>
        </w:rPr>
        <w:t>с</w:t>
      </w:r>
      <w:r w:rsidR="001C0A76" w:rsidRPr="00914BDA">
        <w:rPr>
          <w:rFonts w:ascii="Times New Roman" w:eastAsia="Times New Roman" w:hAnsi="Times New Roman" w:cs="Times New Roman"/>
          <w:spacing w:val="-6"/>
          <w:sz w:val="20"/>
          <w:szCs w:val="20"/>
          <w:lang w:eastAsia="ru-RU"/>
        </w:rPr>
        <w:t>читываются при расчетах платежей будущих периодов. Управляющая организация освобождается от ответственности, если докажет, что надлежащее исполнение условий договора оказалось невозможным вследствие вины Собственника и нанимателей жилых помещений, в том числе несвоевременного исполнения ими своих обязанностей. Сумма ущерба причиненного аварией определяется совместной комиссией.</w:t>
      </w:r>
    </w:p>
    <w:p w:rsidR="001C0A76" w:rsidRPr="00914BDA" w:rsidRDefault="001C0A76" w:rsidP="002560A4">
      <w:pPr>
        <w:spacing w:after="0" w:line="240" w:lineRule="auto"/>
        <w:ind w:right="281"/>
        <w:jc w:val="both"/>
        <w:rPr>
          <w:rFonts w:ascii="Times New Roman" w:eastAsia="Times New Roman" w:hAnsi="Times New Roman" w:cs="Times New Roman"/>
          <w:sz w:val="12"/>
          <w:szCs w:val="12"/>
          <w:lang w:eastAsia="ru-RU"/>
        </w:rPr>
      </w:pPr>
      <w:r w:rsidRPr="00914BDA">
        <w:rPr>
          <w:rFonts w:ascii="Times New Roman" w:eastAsia="Times New Roman" w:hAnsi="Times New Roman" w:cs="Times New Roman"/>
          <w:sz w:val="20"/>
          <w:szCs w:val="20"/>
          <w:lang w:eastAsia="ru-RU"/>
        </w:rPr>
        <w:t> </w:t>
      </w:r>
    </w:p>
    <w:p w:rsidR="0031580F" w:rsidRPr="002560A4" w:rsidRDefault="001C0A76" w:rsidP="002560A4">
      <w:pPr>
        <w:spacing w:after="0" w:line="240" w:lineRule="auto"/>
        <w:ind w:right="281"/>
        <w:jc w:val="both"/>
        <w:rPr>
          <w:rFonts w:ascii="Times New Roman" w:eastAsia="Times New Roman" w:hAnsi="Times New Roman" w:cs="Times New Roman"/>
          <w:b/>
          <w:bCs/>
          <w:sz w:val="20"/>
          <w:szCs w:val="20"/>
          <w:lang w:eastAsia="ru-RU"/>
        </w:rPr>
      </w:pPr>
      <w:r w:rsidRPr="00914BDA">
        <w:rPr>
          <w:rFonts w:ascii="Times New Roman" w:eastAsia="Times New Roman" w:hAnsi="Times New Roman" w:cs="Times New Roman"/>
          <w:b/>
          <w:bCs/>
          <w:sz w:val="20"/>
          <w:szCs w:val="20"/>
          <w:lang w:eastAsia="ru-RU"/>
        </w:rPr>
        <w:t xml:space="preserve">5.3. </w:t>
      </w:r>
      <w:r w:rsidRPr="00914BDA">
        <w:rPr>
          <w:rFonts w:ascii="Times New Roman" w:eastAsia="Times New Roman" w:hAnsi="Times New Roman" w:cs="Times New Roman"/>
          <w:b/>
          <w:bCs/>
          <w:sz w:val="20"/>
          <w:szCs w:val="20"/>
          <w:u w:val="single"/>
          <w:lang w:eastAsia="ru-RU"/>
        </w:rPr>
        <w:t>Условия освобождения от ответственности</w:t>
      </w:r>
      <w:r w:rsidRPr="00914BDA">
        <w:rPr>
          <w:rFonts w:ascii="Times New Roman" w:eastAsia="Times New Roman" w:hAnsi="Times New Roman" w:cs="Times New Roman"/>
          <w:b/>
          <w:bCs/>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color w:val="C00000"/>
          <w:sz w:val="20"/>
          <w:szCs w:val="20"/>
          <w:lang w:eastAsia="ru-RU"/>
        </w:rPr>
      </w:pPr>
      <w:r w:rsidRPr="00914BDA">
        <w:rPr>
          <w:rFonts w:ascii="Times New Roman" w:eastAsia="Times New Roman" w:hAnsi="Times New Roman" w:cs="Times New Roman"/>
          <w:sz w:val="20"/>
          <w:szCs w:val="20"/>
          <w:lang w:eastAsia="ru-RU"/>
        </w:rPr>
        <w:t xml:space="preserve">5.3.1. Управляющая организация не отвечает за ущерб, который возникает для Собственников из-за недостатка средств на содержание общего имущества в многоквартирном доме и (или) </w:t>
      </w:r>
      <w:r w:rsidR="002F41C3">
        <w:rPr>
          <w:rFonts w:ascii="Times New Roman" w:eastAsia="Times New Roman" w:hAnsi="Times New Roman" w:cs="Times New Roman"/>
          <w:sz w:val="20"/>
          <w:szCs w:val="20"/>
          <w:lang w:eastAsia="ru-RU"/>
        </w:rPr>
        <w:t xml:space="preserve">текущий </w:t>
      </w:r>
      <w:r w:rsidRPr="00914BDA">
        <w:rPr>
          <w:rFonts w:ascii="Times New Roman" w:eastAsia="Times New Roman" w:hAnsi="Times New Roman" w:cs="Times New Roman"/>
          <w:sz w:val="20"/>
          <w:szCs w:val="20"/>
          <w:lang w:eastAsia="ru-RU"/>
        </w:rPr>
        <w:t>ремонт общего имущества многоквартирного дома</w:t>
      </w:r>
      <w:r w:rsidRPr="00914BDA">
        <w:rPr>
          <w:rFonts w:ascii="Times New Roman" w:eastAsia="Times New Roman" w:hAnsi="Times New Roman" w:cs="Times New Roman"/>
          <w:color w:val="C00000"/>
          <w:sz w:val="20"/>
          <w:szCs w:val="20"/>
          <w:lang w:eastAsia="ru-RU"/>
        </w:rPr>
        <w:t>.</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5.3.2. Управляющая организация не несет ответственности и не возмещает убытки и причиненный ущерб общему имуществу, если он возник в результате:</w:t>
      </w:r>
    </w:p>
    <w:p w:rsidR="001C0A76" w:rsidRPr="00914BDA" w:rsidRDefault="001C0A76" w:rsidP="002560A4">
      <w:pPr>
        <w:spacing w:after="0" w:line="240" w:lineRule="auto"/>
        <w:ind w:right="281"/>
        <w:jc w:val="both"/>
        <w:rPr>
          <w:rFonts w:ascii="Times New Roman" w:eastAsia="Times New Roman" w:hAnsi="Times New Roman" w:cs="Times New Roman"/>
          <w:spacing w:val="-10"/>
          <w:sz w:val="20"/>
          <w:szCs w:val="20"/>
          <w:lang w:eastAsia="ru-RU"/>
        </w:rPr>
      </w:pPr>
      <w:r w:rsidRPr="00914BDA">
        <w:rPr>
          <w:rFonts w:ascii="Times New Roman" w:eastAsia="Times New Roman" w:hAnsi="Times New Roman" w:cs="Times New Roman"/>
          <w:spacing w:val="-10"/>
          <w:sz w:val="20"/>
          <w:szCs w:val="20"/>
          <w:lang w:eastAsia="ru-RU"/>
        </w:rPr>
        <w:lastRenderedPageBreak/>
        <w:t>- противоправных действий (бездействий) собственников и лиц, проживающих в помещениях собственников;</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использования собственниками общего имущества не по назначению и с нарушением действующего законодательства;</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неисполнения собственниками своих обязательств, установленных настоящим Договором;</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аварий, произошедших не по вине Управляющей организации и при невозможности последней предусмотреть или устранить причины, вызвавшие эти аварии (вандализм, поджог, кража и пр.).</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5.3.3. Управляющая организация не несет ответственности за техническое состояние общего имущества, которое существовало до момента заключения настоящего договора.</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5.3.4. Управляющая организация не несет ответственность за ненадлежащее содержание общего имущества, если собственники помещений не профинансировали его содержание и</w:t>
      </w:r>
      <w:r w:rsidR="002F41C3">
        <w:rPr>
          <w:rFonts w:ascii="Times New Roman" w:eastAsia="Times New Roman" w:hAnsi="Times New Roman" w:cs="Times New Roman"/>
          <w:sz w:val="20"/>
          <w:szCs w:val="20"/>
          <w:lang w:eastAsia="ru-RU"/>
        </w:rPr>
        <w:t xml:space="preserve"> </w:t>
      </w:r>
      <w:r w:rsidRPr="00914BDA">
        <w:rPr>
          <w:rFonts w:ascii="Times New Roman" w:eastAsia="Times New Roman" w:hAnsi="Times New Roman" w:cs="Times New Roman"/>
          <w:sz w:val="20"/>
          <w:szCs w:val="20"/>
          <w:lang w:eastAsia="ru-RU"/>
        </w:rPr>
        <w:t xml:space="preserve"> ремонт.</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5.3.5. Стороны не несут ответственности по своим обязательствам, если:</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в период действия настоящего Договора произошли изменения в действующем законодательстве, делающие невозможным выполнение Договора;</w:t>
      </w:r>
    </w:p>
    <w:p w:rsidR="001C0A76" w:rsidRPr="00914BDA"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 их невыполнение явилось следствием обстоятельств непреодолимой силы, возникших после заключения договора в результате событий чрезвычайного характера, под которыми понимаются: стихийные бедствия, гражданские во</w:t>
      </w:r>
      <w:r w:rsidR="00A11CEF" w:rsidRPr="00914BDA">
        <w:rPr>
          <w:rFonts w:ascii="Times New Roman" w:eastAsia="Times New Roman" w:hAnsi="Times New Roman" w:cs="Times New Roman"/>
          <w:sz w:val="20"/>
          <w:szCs w:val="20"/>
          <w:lang w:eastAsia="ru-RU"/>
        </w:rPr>
        <w:t>лнения, военные действия и т.п.</w:t>
      </w:r>
    </w:p>
    <w:p w:rsidR="001C0A76" w:rsidRPr="00AE13C4" w:rsidRDefault="001C0A76" w:rsidP="002560A4">
      <w:pPr>
        <w:spacing w:after="0" w:line="240" w:lineRule="auto"/>
        <w:ind w:right="281"/>
        <w:jc w:val="both"/>
        <w:rPr>
          <w:rFonts w:ascii="Times New Roman" w:eastAsia="Times New Roman" w:hAnsi="Times New Roman" w:cs="Times New Roman"/>
          <w:sz w:val="20"/>
          <w:szCs w:val="20"/>
          <w:lang w:eastAsia="ru-RU"/>
        </w:rPr>
      </w:pPr>
      <w:r w:rsidRPr="00914BDA">
        <w:rPr>
          <w:rFonts w:ascii="Times New Roman" w:eastAsia="Times New Roman" w:hAnsi="Times New Roman" w:cs="Times New Roman"/>
          <w:sz w:val="20"/>
          <w:szCs w:val="20"/>
          <w:lang w:eastAsia="ru-RU"/>
        </w:rPr>
        <w:t>5.3.6. Сторона, для которой возникли условия невозможности исполнения обязательств по настоящему договору, обязана немедленно известить другую сторону о наступлении и прекращен</w:t>
      </w:r>
      <w:r w:rsidR="00AE13C4">
        <w:rPr>
          <w:rFonts w:ascii="Times New Roman" w:eastAsia="Times New Roman" w:hAnsi="Times New Roman" w:cs="Times New Roman"/>
          <w:sz w:val="20"/>
          <w:szCs w:val="20"/>
          <w:lang w:eastAsia="ru-RU"/>
        </w:rPr>
        <w:t>ии вышеуказанных обстоятельств.</w:t>
      </w:r>
    </w:p>
    <w:p w:rsidR="0031580F" w:rsidRPr="002560A4" w:rsidRDefault="001C0A76" w:rsidP="002560A4">
      <w:pPr>
        <w:spacing w:after="0" w:line="240" w:lineRule="auto"/>
        <w:ind w:right="281"/>
        <w:jc w:val="center"/>
        <w:rPr>
          <w:rFonts w:ascii="Times New Roman" w:eastAsia="Times New Roman" w:hAnsi="Times New Roman" w:cs="Times New Roman"/>
          <w:b/>
          <w:bCs/>
          <w:sz w:val="20"/>
          <w:szCs w:val="20"/>
          <w:lang w:eastAsia="ru-RU"/>
        </w:rPr>
      </w:pPr>
      <w:r w:rsidRPr="00631704">
        <w:rPr>
          <w:rFonts w:ascii="Times New Roman" w:eastAsia="Times New Roman" w:hAnsi="Times New Roman" w:cs="Times New Roman"/>
          <w:b/>
          <w:bCs/>
          <w:sz w:val="20"/>
          <w:szCs w:val="20"/>
          <w:lang w:eastAsia="ru-RU"/>
        </w:rPr>
        <w:t>VI. Порядок расчетов по договору</w:t>
      </w:r>
    </w:p>
    <w:p w:rsidR="001C0A76" w:rsidRPr="00631704" w:rsidRDefault="001C0A76" w:rsidP="002560A4">
      <w:pPr>
        <w:spacing w:after="0" w:line="240" w:lineRule="auto"/>
        <w:ind w:right="281"/>
        <w:jc w:val="both"/>
        <w:rPr>
          <w:rFonts w:ascii="Times New Roman" w:eastAsia="Times New Roman" w:hAnsi="Times New Roman" w:cs="Times New Roman"/>
          <w:sz w:val="20"/>
          <w:szCs w:val="20"/>
          <w:lang w:eastAsia="ru-RU"/>
        </w:rPr>
      </w:pPr>
      <w:r w:rsidRPr="00631704">
        <w:rPr>
          <w:rFonts w:ascii="Times New Roman" w:eastAsia="Times New Roman" w:hAnsi="Times New Roman" w:cs="Times New Roman"/>
          <w:sz w:val="20"/>
          <w:szCs w:val="20"/>
          <w:lang w:eastAsia="ru-RU"/>
        </w:rPr>
        <w:t>6.1. Собственник, наниматель или иное лицо, занимающее жилое (нежилое) помещение на законных основаниях, вносят плату за услуги по настоящему договору, в по</w:t>
      </w:r>
      <w:r w:rsidR="004C29D9" w:rsidRPr="00631704">
        <w:rPr>
          <w:rFonts w:ascii="Times New Roman" w:eastAsia="Times New Roman" w:hAnsi="Times New Roman" w:cs="Times New Roman"/>
          <w:sz w:val="20"/>
          <w:szCs w:val="20"/>
          <w:lang w:eastAsia="ru-RU"/>
        </w:rPr>
        <w:t>рядке и сроки согласно настоящего</w:t>
      </w:r>
      <w:r w:rsidRPr="00631704">
        <w:rPr>
          <w:rFonts w:ascii="Times New Roman" w:eastAsia="Times New Roman" w:hAnsi="Times New Roman" w:cs="Times New Roman"/>
          <w:sz w:val="20"/>
          <w:szCs w:val="20"/>
          <w:lang w:eastAsia="ru-RU"/>
        </w:rPr>
        <w:t xml:space="preserve"> договор</w:t>
      </w:r>
      <w:r w:rsidR="004C29D9" w:rsidRPr="00631704">
        <w:rPr>
          <w:rFonts w:ascii="Times New Roman" w:eastAsia="Times New Roman" w:hAnsi="Times New Roman" w:cs="Times New Roman"/>
          <w:sz w:val="20"/>
          <w:szCs w:val="20"/>
          <w:lang w:eastAsia="ru-RU"/>
        </w:rPr>
        <w:t>а</w:t>
      </w:r>
      <w:r w:rsidRPr="00631704">
        <w:rPr>
          <w:rFonts w:ascii="Times New Roman" w:eastAsia="Times New Roman" w:hAnsi="Times New Roman" w:cs="Times New Roman"/>
          <w:sz w:val="20"/>
          <w:szCs w:val="20"/>
          <w:lang w:eastAsia="ru-RU"/>
        </w:rPr>
        <w:t>.</w:t>
      </w:r>
    </w:p>
    <w:p w:rsidR="00915F47" w:rsidRDefault="001C0A76" w:rsidP="00E80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sz w:val="20"/>
          <w:szCs w:val="20"/>
        </w:rPr>
      </w:pPr>
      <w:r w:rsidRPr="00631704">
        <w:rPr>
          <w:rFonts w:ascii="Times New Roman" w:eastAsia="Times New Roman" w:hAnsi="Times New Roman" w:cs="Times New Roman"/>
          <w:sz w:val="20"/>
          <w:szCs w:val="20"/>
          <w:lang w:eastAsia="ru-RU"/>
        </w:rPr>
        <w:t>6.</w:t>
      </w:r>
      <w:r w:rsidR="00A11CEF" w:rsidRPr="00631704">
        <w:rPr>
          <w:rFonts w:ascii="Times New Roman" w:eastAsia="Times New Roman" w:hAnsi="Times New Roman" w:cs="Times New Roman"/>
          <w:sz w:val="20"/>
          <w:szCs w:val="20"/>
          <w:lang w:eastAsia="ru-RU"/>
        </w:rPr>
        <w:t>2</w:t>
      </w:r>
      <w:r w:rsidRPr="00631704">
        <w:rPr>
          <w:rFonts w:ascii="Times New Roman" w:eastAsia="Times New Roman" w:hAnsi="Times New Roman" w:cs="Times New Roman"/>
          <w:sz w:val="20"/>
          <w:szCs w:val="20"/>
          <w:lang w:eastAsia="ru-RU"/>
        </w:rPr>
        <w:t>. Ежемесячный размер платы по жилому (нежилому) помещению определяется исходя из общей площади помещения и тарифа на жилищную услугу в расчете на 1 м</w:t>
      </w:r>
      <w:r w:rsidRPr="00631704">
        <w:rPr>
          <w:rFonts w:ascii="Times New Roman" w:eastAsia="Times New Roman" w:hAnsi="Times New Roman" w:cs="Times New Roman"/>
          <w:sz w:val="20"/>
          <w:szCs w:val="20"/>
          <w:vertAlign w:val="superscript"/>
          <w:lang w:eastAsia="ru-RU"/>
        </w:rPr>
        <w:t>2</w:t>
      </w:r>
      <w:r w:rsidRPr="00631704">
        <w:rPr>
          <w:rFonts w:ascii="Times New Roman" w:eastAsia="Times New Roman" w:hAnsi="Times New Roman" w:cs="Times New Roman"/>
          <w:sz w:val="20"/>
          <w:szCs w:val="20"/>
          <w:lang w:eastAsia="ru-RU"/>
        </w:rPr>
        <w:t xml:space="preserve"> жилой или нежилой </w:t>
      </w:r>
      <w:r w:rsidR="00A11CEF" w:rsidRPr="00631704">
        <w:rPr>
          <w:rFonts w:ascii="Times New Roman" w:eastAsia="Times New Roman" w:hAnsi="Times New Roman" w:cs="Times New Roman"/>
          <w:sz w:val="20"/>
          <w:szCs w:val="20"/>
          <w:lang w:eastAsia="ru-RU"/>
        </w:rPr>
        <w:t>п</w:t>
      </w:r>
      <w:r w:rsidR="00915F47">
        <w:rPr>
          <w:rFonts w:ascii="Times New Roman" w:eastAsia="Times New Roman" w:hAnsi="Times New Roman" w:cs="Times New Roman"/>
          <w:sz w:val="20"/>
          <w:szCs w:val="20"/>
          <w:lang w:eastAsia="ru-RU"/>
        </w:rPr>
        <w:t xml:space="preserve">лощади в месяц и </w:t>
      </w:r>
      <w:r w:rsidR="000D5912">
        <w:rPr>
          <w:rFonts w:ascii="Times New Roman" w:eastAsia="Times New Roman" w:hAnsi="Times New Roman" w:cs="Times New Roman"/>
          <w:sz w:val="20"/>
          <w:szCs w:val="20"/>
          <w:lang w:eastAsia="ru-RU"/>
        </w:rPr>
        <w:t xml:space="preserve">устанавливается </w:t>
      </w:r>
      <w:r w:rsidR="00194B78">
        <w:rPr>
          <w:rFonts w:ascii="Times New Roman" w:eastAsia="Times New Roman" w:hAnsi="Times New Roman" w:cs="Times New Roman"/>
          <w:sz w:val="20"/>
          <w:szCs w:val="20"/>
          <w:lang w:eastAsia="ru-RU"/>
        </w:rPr>
        <w:t xml:space="preserve"> из Постановления Правительства г. Севастополь от 22.12.2017 №977</w:t>
      </w:r>
      <w:r w:rsidR="00915F47">
        <w:rPr>
          <w:rFonts w:ascii="Times New Roman" w:eastAsia="Times New Roman" w:hAnsi="Times New Roman" w:cs="Times New Roman"/>
          <w:sz w:val="20"/>
          <w:szCs w:val="20"/>
          <w:lang w:eastAsia="ru-RU"/>
        </w:rPr>
        <w:t>-ПП</w:t>
      </w:r>
      <w:r w:rsidR="00915F47" w:rsidRPr="00915F47">
        <w:rPr>
          <w:rFonts w:ascii="Times New Roman" w:eastAsia="Times New Roman" w:hAnsi="Times New Roman" w:cs="Times New Roman"/>
          <w:sz w:val="20"/>
          <w:szCs w:val="20"/>
          <w:lang w:eastAsia="ru-RU"/>
        </w:rPr>
        <w:t xml:space="preserve"> </w:t>
      </w:r>
      <w:r w:rsidR="00915F47" w:rsidRPr="00915F47">
        <w:rPr>
          <w:rFonts w:ascii="Times New Roman" w:hAnsi="Times New Roman" w:cs="Times New Roman"/>
          <w:sz w:val="20"/>
          <w:szCs w:val="20"/>
        </w:rPr>
        <w:t>«Об утверждении платы за содержание  жилого помещения, расположенного на территории города Севастополя» в действующей редакции</w:t>
      </w:r>
      <w:r w:rsidR="00157C43">
        <w:rPr>
          <w:rFonts w:ascii="Times New Roman" w:hAnsi="Times New Roman" w:cs="Times New Roman"/>
          <w:sz w:val="20"/>
          <w:szCs w:val="20"/>
        </w:rPr>
        <w:t>.</w:t>
      </w:r>
    </w:p>
    <w:p w:rsidR="00B04951" w:rsidRPr="00915F47" w:rsidRDefault="00B04951" w:rsidP="00915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sz w:val="20"/>
          <w:szCs w:val="20"/>
        </w:rPr>
      </w:pPr>
      <w:r>
        <w:rPr>
          <w:rFonts w:ascii="Times New Roman" w:eastAsia="Times New Roman" w:hAnsi="Times New Roman" w:cs="Times New Roman"/>
          <w:sz w:val="20"/>
          <w:szCs w:val="20"/>
          <w:lang w:eastAsia="ru-RU"/>
        </w:rPr>
        <w:t>6.2.1. Собственник в составе платы за коммунальные услуги отдельно вносит плату за коммунальные услуги, потребляемые в процессе использования общего имущества в многоквартирном доме (коммунальные услуги, предоставленные на общедомовые нужды).</w:t>
      </w:r>
    </w:p>
    <w:p w:rsidR="00B04951" w:rsidRPr="00A14F63" w:rsidRDefault="00B04951" w:rsidP="002560A4">
      <w:pPr>
        <w:spacing w:after="0" w:line="240" w:lineRule="auto"/>
        <w:ind w:right="28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6.2.2. Объём коммунальной услуги, предоставленной за расчётный период </w:t>
      </w:r>
      <w:r w:rsidR="00771587">
        <w:rPr>
          <w:rFonts w:ascii="Times New Roman" w:eastAsia="Times New Roman" w:hAnsi="Times New Roman" w:cs="Times New Roman"/>
          <w:sz w:val="20"/>
          <w:szCs w:val="20"/>
          <w:lang w:eastAsia="ru-RU"/>
        </w:rPr>
        <w:t>на общедомовые нужды, рассчитывается и распределяется между Собственниками пропорционально размеру общей площади принадлежащего каждому Собственнику (находящегося в его пользовании) жилого или нежилого помещения в многоквартирном доме.</w:t>
      </w:r>
    </w:p>
    <w:p w:rsidR="001C0A76" w:rsidRPr="00662CD9" w:rsidRDefault="000651A5" w:rsidP="002560A4">
      <w:pPr>
        <w:spacing w:after="0" w:line="240" w:lineRule="auto"/>
        <w:ind w:right="281"/>
        <w:jc w:val="both"/>
        <w:rPr>
          <w:rFonts w:ascii="Times New Roman" w:eastAsia="Times New Roman" w:hAnsi="Times New Roman" w:cs="Times New Roman"/>
          <w:sz w:val="20"/>
          <w:szCs w:val="20"/>
          <w:vertAlign w:val="superscript"/>
          <w:lang w:eastAsia="ru-RU"/>
        </w:rPr>
      </w:pPr>
      <w:r w:rsidRPr="00631704">
        <w:rPr>
          <w:rFonts w:ascii="Times New Roman" w:eastAsia="Times New Roman" w:hAnsi="Times New Roman" w:cs="Times New Roman"/>
          <w:sz w:val="20"/>
          <w:szCs w:val="20"/>
          <w:lang w:eastAsia="ru-RU"/>
        </w:rPr>
        <w:t>6.3</w:t>
      </w:r>
      <w:r w:rsidR="001C0A76" w:rsidRPr="00631704">
        <w:rPr>
          <w:rFonts w:ascii="Times New Roman" w:eastAsia="Times New Roman" w:hAnsi="Times New Roman" w:cs="Times New Roman"/>
          <w:sz w:val="20"/>
          <w:szCs w:val="20"/>
          <w:lang w:eastAsia="ru-RU"/>
        </w:rPr>
        <w:t>. В случае невыполнения или некачественного выполнения или выполнения с перерывами, превышающими установленную продолжительность, отдельных видов работ, услуг по управлению, содержанию и текущему ремонту общего имущества, изменение размера платы за жилищную услугу определяется</w:t>
      </w:r>
      <w:r w:rsidR="00E8099A">
        <w:rPr>
          <w:rFonts w:ascii="Times New Roman" w:eastAsia="Times New Roman" w:hAnsi="Times New Roman" w:cs="Times New Roman"/>
          <w:sz w:val="20"/>
          <w:szCs w:val="20"/>
          <w:lang w:eastAsia="ru-RU"/>
        </w:rPr>
        <w:t xml:space="preserve"> путём</w:t>
      </w:r>
      <w:r w:rsidR="001C0A76" w:rsidRPr="00631704">
        <w:rPr>
          <w:rFonts w:ascii="Times New Roman" w:eastAsia="Times New Roman" w:hAnsi="Times New Roman" w:cs="Times New Roman"/>
          <w:sz w:val="20"/>
          <w:szCs w:val="20"/>
          <w:lang w:eastAsia="ru-RU"/>
        </w:rPr>
        <w:t xml:space="preserve"> </w:t>
      </w:r>
      <w:r w:rsidR="00A80ED9">
        <w:rPr>
          <w:rFonts w:ascii="Times New Roman" w:eastAsia="Times New Roman" w:hAnsi="Times New Roman" w:cs="Times New Roman"/>
          <w:sz w:val="20"/>
          <w:szCs w:val="20"/>
          <w:lang w:eastAsia="ru-RU"/>
        </w:rPr>
        <w:t>собранием собственников МКД.</w:t>
      </w:r>
    </w:p>
    <w:p w:rsidR="001C0A76" w:rsidRPr="00631704" w:rsidRDefault="00B8545C" w:rsidP="002560A4">
      <w:pPr>
        <w:spacing w:after="0" w:line="240" w:lineRule="auto"/>
        <w:ind w:right="281"/>
        <w:jc w:val="both"/>
        <w:rPr>
          <w:rFonts w:ascii="Times New Roman" w:eastAsia="Times New Roman" w:hAnsi="Times New Roman" w:cs="Times New Roman"/>
          <w:sz w:val="20"/>
          <w:szCs w:val="20"/>
          <w:lang w:eastAsia="ru-RU"/>
        </w:rPr>
      </w:pPr>
      <w:r w:rsidRPr="00631704">
        <w:rPr>
          <w:rFonts w:ascii="Times New Roman" w:eastAsia="Times New Roman" w:hAnsi="Times New Roman" w:cs="Times New Roman"/>
          <w:sz w:val="20"/>
          <w:szCs w:val="20"/>
          <w:lang w:eastAsia="ru-RU"/>
        </w:rPr>
        <w:t>6.</w:t>
      </w:r>
      <w:r w:rsidR="00A11CEF" w:rsidRPr="00631704">
        <w:rPr>
          <w:rFonts w:ascii="Times New Roman" w:eastAsia="Times New Roman" w:hAnsi="Times New Roman" w:cs="Times New Roman"/>
          <w:sz w:val="20"/>
          <w:szCs w:val="20"/>
          <w:lang w:eastAsia="ru-RU"/>
        </w:rPr>
        <w:t>4</w:t>
      </w:r>
      <w:r w:rsidRPr="00631704">
        <w:rPr>
          <w:rFonts w:ascii="Times New Roman" w:eastAsia="Times New Roman" w:hAnsi="Times New Roman" w:cs="Times New Roman"/>
          <w:sz w:val="20"/>
          <w:szCs w:val="20"/>
          <w:lang w:eastAsia="ru-RU"/>
        </w:rPr>
        <w:t>.</w:t>
      </w:r>
      <w:r w:rsidR="001C0A76" w:rsidRPr="00631704">
        <w:rPr>
          <w:rFonts w:ascii="Times New Roman" w:eastAsia="Times New Roman" w:hAnsi="Times New Roman" w:cs="Times New Roman"/>
          <w:sz w:val="20"/>
          <w:szCs w:val="20"/>
          <w:lang w:eastAsia="ru-RU"/>
        </w:rPr>
        <w:t xml:space="preserve"> Управляющая организация не позднее 1</w:t>
      </w:r>
      <w:r w:rsidRPr="00631704">
        <w:rPr>
          <w:rFonts w:ascii="Times New Roman" w:eastAsia="Times New Roman" w:hAnsi="Times New Roman" w:cs="Times New Roman"/>
          <w:sz w:val="20"/>
          <w:szCs w:val="20"/>
          <w:lang w:eastAsia="ru-RU"/>
        </w:rPr>
        <w:t>0</w:t>
      </w:r>
      <w:r w:rsidR="001C0A76" w:rsidRPr="00631704">
        <w:rPr>
          <w:rFonts w:ascii="Times New Roman" w:eastAsia="Times New Roman" w:hAnsi="Times New Roman" w:cs="Times New Roman"/>
          <w:sz w:val="20"/>
          <w:szCs w:val="20"/>
          <w:lang w:eastAsia="ru-RU"/>
        </w:rPr>
        <w:t xml:space="preserve"> числа месяца, следующего за расчетным</w:t>
      </w:r>
      <w:r w:rsidR="00E8099A">
        <w:rPr>
          <w:rFonts w:ascii="Times New Roman" w:eastAsia="Times New Roman" w:hAnsi="Times New Roman" w:cs="Times New Roman"/>
          <w:sz w:val="20"/>
          <w:szCs w:val="20"/>
          <w:lang w:eastAsia="ru-RU"/>
        </w:rPr>
        <w:t xml:space="preserve"> периодом, предъявляет Собственнику или </w:t>
      </w:r>
      <w:r w:rsidR="001C0A76" w:rsidRPr="00631704">
        <w:rPr>
          <w:rFonts w:ascii="Times New Roman" w:eastAsia="Times New Roman" w:hAnsi="Times New Roman" w:cs="Times New Roman"/>
          <w:sz w:val="20"/>
          <w:szCs w:val="20"/>
          <w:lang w:eastAsia="ru-RU"/>
        </w:rPr>
        <w:t>нанимателю помещений квитанцию на оплату.</w:t>
      </w:r>
    </w:p>
    <w:p w:rsidR="001C0A76" w:rsidRPr="00631704" w:rsidRDefault="00B8545C" w:rsidP="002560A4">
      <w:pPr>
        <w:spacing w:after="0" w:line="240" w:lineRule="auto"/>
        <w:ind w:right="281"/>
        <w:jc w:val="both"/>
        <w:rPr>
          <w:rFonts w:ascii="Times New Roman" w:eastAsia="Times New Roman" w:hAnsi="Times New Roman" w:cs="Times New Roman"/>
          <w:spacing w:val="-6"/>
          <w:sz w:val="20"/>
          <w:szCs w:val="20"/>
          <w:lang w:eastAsia="ru-RU"/>
        </w:rPr>
      </w:pPr>
      <w:r w:rsidRPr="00631704">
        <w:rPr>
          <w:rFonts w:ascii="Times New Roman" w:eastAsia="Times New Roman" w:hAnsi="Times New Roman" w:cs="Times New Roman"/>
          <w:spacing w:val="-6"/>
          <w:sz w:val="20"/>
          <w:szCs w:val="20"/>
          <w:lang w:eastAsia="ru-RU"/>
        </w:rPr>
        <w:t>6.</w:t>
      </w:r>
      <w:r w:rsidR="0013433D" w:rsidRPr="00631704">
        <w:rPr>
          <w:rFonts w:ascii="Times New Roman" w:eastAsia="Times New Roman" w:hAnsi="Times New Roman" w:cs="Times New Roman"/>
          <w:spacing w:val="-6"/>
          <w:sz w:val="20"/>
          <w:szCs w:val="20"/>
          <w:lang w:eastAsia="ru-RU"/>
        </w:rPr>
        <w:t>5</w:t>
      </w:r>
      <w:r w:rsidR="001C0A76" w:rsidRPr="00631704">
        <w:rPr>
          <w:rFonts w:ascii="Times New Roman" w:eastAsia="Times New Roman" w:hAnsi="Times New Roman" w:cs="Times New Roman"/>
          <w:spacing w:val="-6"/>
          <w:sz w:val="20"/>
          <w:szCs w:val="20"/>
          <w:lang w:eastAsia="ru-RU"/>
        </w:rPr>
        <w:t>. Внесение платы по предъявленной квитанци</w:t>
      </w:r>
      <w:r w:rsidR="00E8099A">
        <w:rPr>
          <w:rFonts w:ascii="Times New Roman" w:eastAsia="Times New Roman" w:hAnsi="Times New Roman" w:cs="Times New Roman"/>
          <w:spacing w:val="-6"/>
          <w:sz w:val="20"/>
          <w:szCs w:val="20"/>
          <w:lang w:eastAsia="ru-RU"/>
        </w:rPr>
        <w:t xml:space="preserve">и осуществляется Собственником или </w:t>
      </w:r>
      <w:r w:rsidR="001C0A76" w:rsidRPr="00631704">
        <w:rPr>
          <w:rFonts w:ascii="Times New Roman" w:eastAsia="Times New Roman" w:hAnsi="Times New Roman" w:cs="Times New Roman"/>
          <w:spacing w:val="-6"/>
          <w:sz w:val="20"/>
          <w:szCs w:val="20"/>
          <w:lang w:eastAsia="ru-RU"/>
        </w:rPr>
        <w:t xml:space="preserve">нанимателем жилых </w:t>
      </w:r>
      <w:r w:rsidR="00A80ED9">
        <w:rPr>
          <w:rFonts w:ascii="Times New Roman" w:eastAsia="Times New Roman" w:hAnsi="Times New Roman" w:cs="Times New Roman"/>
          <w:spacing w:val="-6"/>
          <w:sz w:val="20"/>
          <w:szCs w:val="20"/>
          <w:lang w:eastAsia="ru-RU"/>
        </w:rPr>
        <w:t xml:space="preserve">и нежилых </w:t>
      </w:r>
      <w:r w:rsidR="001C0A76" w:rsidRPr="00631704">
        <w:rPr>
          <w:rFonts w:ascii="Times New Roman" w:eastAsia="Times New Roman" w:hAnsi="Times New Roman" w:cs="Times New Roman"/>
          <w:spacing w:val="-6"/>
          <w:sz w:val="20"/>
          <w:szCs w:val="20"/>
          <w:lang w:eastAsia="ru-RU"/>
        </w:rPr>
        <w:t>помещений в кассы Управляющей организации или на расчетный счет Управляющей организации через отделения кредитных организаций, через терминалы и прочие средства оплаты, существующие на момент оплаты</w:t>
      </w:r>
      <w:r w:rsidR="00D97E74">
        <w:rPr>
          <w:rFonts w:ascii="Times New Roman" w:eastAsia="Times New Roman" w:hAnsi="Times New Roman" w:cs="Times New Roman"/>
          <w:spacing w:val="-6"/>
          <w:sz w:val="20"/>
          <w:szCs w:val="20"/>
          <w:lang w:eastAsia="ru-RU"/>
        </w:rPr>
        <w:t>.</w:t>
      </w:r>
    </w:p>
    <w:p w:rsidR="001C0A76" w:rsidRPr="00631704" w:rsidRDefault="00B8545C" w:rsidP="002560A4">
      <w:pPr>
        <w:spacing w:after="0" w:line="240" w:lineRule="auto"/>
        <w:ind w:right="281"/>
        <w:jc w:val="both"/>
        <w:rPr>
          <w:rFonts w:ascii="Times New Roman" w:eastAsia="Times New Roman" w:hAnsi="Times New Roman" w:cs="Times New Roman"/>
          <w:sz w:val="20"/>
          <w:szCs w:val="20"/>
          <w:lang w:eastAsia="ru-RU"/>
        </w:rPr>
      </w:pPr>
      <w:r w:rsidRPr="00631704">
        <w:rPr>
          <w:rFonts w:ascii="Times New Roman" w:eastAsia="Times New Roman" w:hAnsi="Times New Roman" w:cs="Times New Roman"/>
          <w:sz w:val="20"/>
          <w:szCs w:val="20"/>
          <w:lang w:eastAsia="ru-RU"/>
        </w:rPr>
        <w:t>6.</w:t>
      </w:r>
      <w:r w:rsidR="0013433D" w:rsidRPr="00631704">
        <w:rPr>
          <w:rFonts w:ascii="Times New Roman" w:eastAsia="Times New Roman" w:hAnsi="Times New Roman" w:cs="Times New Roman"/>
          <w:sz w:val="20"/>
          <w:szCs w:val="20"/>
          <w:lang w:eastAsia="ru-RU"/>
        </w:rPr>
        <w:t>6</w:t>
      </w:r>
      <w:r w:rsidR="001C0A76" w:rsidRPr="00631704">
        <w:rPr>
          <w:rFonts w:ascii="Times New Roman" w:eastAsia="Times New Roman" w:hAnsi="Times New Roman" w:cs="Times New Roman"/>
          <w:sz w:val="20"/>
          <w:szCs w:val="20"/>
          <w:lang w:eastAsia="ru-RU"/>
        </w:rPr>
        <w:t>. Срок внесения ежемесячных платежей по настояще</w:t>
      </w:r>
      <w:r w:rsidRPr="00631704">
        <w:rPr>
          <w:rFonts w:ascii="Times New Roman" w:eastAsia="Times New Roman" w:hAnsi="Times New Roman" w:cs="Times New Roman"/>
          <w:sz w:val="20"/>
          <w:szCs w:val="20"/>
          <w:lang w:eastAsia="ru-RU"/>
        </w:rPr>
        <w:t>му договору устанавливается до 2</w:t>
      </w:r>
      <w:r w:rsidR="001C0A76" w:rsidRPr="00631704">
        <w:rPr>
          <w:rFonts w:ascii="Times New Roman" w:eastAsia="Times New Roman" w:hAnsi="Times New Roman" w:cs="Times New Roman"/>
          <w:sz w:val="20"/>
          <w:szCs w:val="20"/>
          <w:lang w:eastAsia="ru-RU"/>
        </w:rPr>
        <w:t>0 числа месяца, следующего за истекшим месяцем, по реквизитам и в размере, указанным в  квитанции. Место внесения платежей указано в счете-квитанции.</w:t>
      </w:r>
    </w:p>
    <w:p w:rsidR="001C0A76" w:rsidRPr="00631704" w:rsidRDefault="00B8545C" w:rsidP="002560A4">
      <w:pPr>
        <w:spacing w:after="0" w:line="240" w:lineRule="auto"/>
        <w:ind w:right="281"/>
        <w:jc w:val="both"/>
        <w:rPr>
          <w:rFonts w:ascii="Times New Roman" w:eastAsia="Times New Roman" w:hAnsi="Times New Roman" w:cs="Times New Roman"/>
          <w:sz w:val="20"/>
          <w:szCs w:val="20"/>
          <w:lang w:eastAsia="ru-RU"/>
        </w:rPr>
      </w:pPr>
      <w:r w:rsidRPr="00631704">
        <w:rPr>
          <w:rFonts w:ascii="Times New Roman" w:eastAsia="Times New Roman" w:hAnsi="Times New Roman" w:cs="Times New Roman"/>
          <w:sz w:val="20"/>
          <w:szCs w:val="20"/>
          <w:lang w:eastAsia="ru-RU"/>
        </w:rPr>
        <w:t>6.</w:t>
      </w:r>
      <w:r w:rsidR="0013433D" w:rsidRPr="00631704">
        <w:rPr>
          <w:rFonts w:ascii="Times New Roman" w:eastAsia="Times New Roman" w:hAnsi="Times New Roman" w:cs="Times New Roman"/>
          <w:sz w:val="20"/>
          <w:szCs w:val="20"/>
          <w:lang w:eastAsia="ru-RU"/>
        </w:rPr>
        <w:t>7</w:t>
      </w:r>
      <w:r w:rsidR="001C0A76" w:rsidRPr="00631704">
        <w:rPr>
          <w:rFonts w:ascii="Times New Roman" w:eastAsia="Times New Roman" w:hAnsi="Times New Roman" w:cs="Times New Roman"/>
          <w:sz w:val="20"/>
          <w:szCs w:val="20"/>
          <w:lang w:eastAsia="ru-RU"/>
        </w:rPr>
        <w:t xml:space="preserve">. Собственники </w:t>
      </w:r>
      <w:r w:rsidR="00750C5E" w:rsidRPr="00A14F63">
        <w:rPr>
          <w:rFonts w:ascii="Times New Roman" w:hAnsi="Times New Roman" w:cs="Times New Roman"/>
          <w:sz w:val="18"/>
          <w:szCs w:val="18"/>
        </w:rPr>
        <w:t>жилых и нежилых помещений</w:t>
      </w:r>
      <w:r w:rsidR="00A14F63">
        <w:rPr>
          <w:rFonts w:ascii="Times New Roman" w:hAnsi="Times New Roman" w:cs="Times New Roman"/>
          <w:color w:val="FF0000"/>
          <w:sz w:val="18"/>
          <w:szCs w:val="18"/>
        </w:rPr>
        <w:t xml:space="preserve"> </w:t>
      </w:r>
      <w:r w:rsidR="001C0A76" w:rsidRPr="001B59DE">
        <w:rPr>
          <w:rFonts w:ascii="Times New Roman" w:eastAsia="Times New Roman" w:hAnsi="Times New Roman" w:cs="Times New Roman"/>
          <w:sz w:val="18"/>
          <w:szCs w:val="18"/>
          <w:lang w:eastAsia="ru-RU"/>
        </w:rPr>
        <w:t>в</w:t>
      </w:r>
      <w:r w:rsidR="001C0A76" w:rsidRPr="00631704">
        <w:rPr>
          <w:rFonts w:ascii="Times New Roman" w:eastAsia="Times New Roman" w:hAnsi="Times New Roman" w:cs="Times New Roman"/>
          <w:sz w:val="20"/>
          <w:szCs w:val="20"/>
          <w:lang w:eastAsia="ru-RU"/>
        </w:rPr>
        <w:t xml:space="preserve"> многоквартирном доме несут солидарную ответственность по оплате жилищно-коммунальных услуг по данно</w:t>
      </w:r>
      <w:r w:rsidR="00A80ED9">
        <w:rPr>
          <w:rFonts w:ascii="Times New Roman" w:eastAsia="Times New Roman" w:hAnsi="Times New Roman" w:cs="Times New Roman"/>
          <w:sz w:val="20"/>
          <w:szCs w:val="20"/>
          <w:lang w:eastAsia="ru-RU"/>
        </w:rPr>
        <w:t>му</w:t>
      </w:r>
      <w:r w:rsidR="008D7AB2">
        <w:rPr>
          <w:rFonts w:ascii="Times New Roman" w:eastAsia="Times New Roman" w:hAnsi="Times New Roman" w:cs="Times New Roman"/>
          <w:sz w:val="20"/>
          <w:szCs w:val="20"/>
          <w:lang w:eastAsia="ru-RU"/>
        </w:rPr>
        <w:t xml:space="preserve"> </w:t>
      </w:r>
      <w:r w:rsidR="00A80ED9">
        <w:rPr>
          <w:rFonts w:ascii="Times New Roman" w:eastAsia="Times New Roman" w:hAnsi="Times New Roman" w:cs="Times New Roman"/>
          <w:sz w:val="20"/>
          <w:szCs w:val="20"/>
          <w:lang w:eastAsia="ru-RU"/>
        </w:rPr>
        <w:t>помещению</w:t>
      </w:r>
      <w:r w:rsidR="001C0A76" w:rsidRPr="00631704">
        <w:rPr>
          <w:rFonts w:ascii="Times New Roman" w:eastAsia="Times New Roman" w:hAnsi="Times New Roman" w:cs="Times New Roman"/>
          <w:sz w:val="20"/>
          <w:szCs w:val="20"/>
          <w:lang w:eastAsia="ru-RU"/>
        </w:rPr>
        <w:t xml:space="preserve"> и обязаны солидарно оплачивать жилищно-коммунальные услуги.</w:t>
      </w:r>
    </w:p>
    <w:p w:rsidR="001C0A76" w:rsidRPr="00631704" w:rsidRDefault="00B8545C" w:rsidP="002560A4">
      <w:pPr>
        <w:spacing w:after="0" w:line="240" w:lineRule="auto"/>
        <w:ind w:right="281"/>
        <w:jc w:val="both"/>
        <w:rPr>
          <w:rFonts w:ascii="Times New Roman" w:eastAsia="Times New Roman" w:hAnsi="Times New Roman" w:cs="Times New Roman"/>
          <w:sz w:val="20"/>
          <w:szCs w:val="20"/>
          <w:lang w:eastAsia="ru-RU"/>
        </w:rPr>
      </w:pPr>
      <w:r w:rsidRPr="00631704">
        <w:rPr>
          <w:rFonts w:ascii="Times New Roman" w:eastAsia="Times New Roman" w:hAnsi="Times New Roman" w:cs="Times New Roman"/>
          <w:sz w:val="20"/>
          <w:szCs w:val="20"/>
          <w:lang w:eastAsia="ru-RU"/>
        </w:rPr>
        <w:t>6.</w:t>
      </w:r>
      <w:r w:rsidR="0013433D" w:rsidRPr="00631704">
        <w:rPr>
          <w:rFonts w:ascii="Times New Roman" w:eastAsia="Times New Roman" w:hAnsi="Times New Roman" w:cs="Times New Roman"/>
          <w:sz w:val="20"/>
          <w:szCs w:val="20"/>
          <w:lang w:eastAsia="ru-RU"/>
        </w:rPr>
        <w:t>8</w:t>
      </w:r>
      <w:r w:rsidR="001C0A76" w:rsidRPr="00631704">
        <w:rPr>
          <w:rFonts w:ascii="Times New Roman" w:eastAsia="Times New Roman" w:hAnsi="Times New Roman" w:cs="Times New Roman"/>
          <w:sz w:val="20"/>
          <w:szCs w:val="20"/>
          <w:lang w:eastAsia="ru-RU"/>
        </w:rPr>
        <w:t>. При изменении тарифов на коммунальные услуги Управляющая организация производит собственникам соответствующий перерасчет со дня их изменения.</w:t>
      </w:r>
    </w:p>
    <w:p w:rsidR="00B8545C" w:rsidRPr="0096180E" w:rsidRDefault="00B8545C" w:rsidP="002560A4">
      <w:pPr>
        <w:spacing w:after="0" w:line="240" w:lineRule="auto"/>
        <w:ind w:right="281"/>
        <w:jc w:val="both"/>
        <w:rPr>
          <w:rFonts w:ascii="Times New Roman" w:eastAsia="Times New Roman" w:hAnsi="Times New Roman" w:cs="Times New Roman"/>
          <w:sz w:val="20"/>
          <w:szCs w:val="20"/>
          <w:lang w:eastAsia="ru-RU"/>
        </w:rPr>
      </w:pPr>
      <w:r w:rsidRPr="00631704">
        <w:rPr>
          <w:rFonts w:ascii="Times New Roman" w:eastAsia="Times New Roman" w:hAnsi="Times New Roman" w:cs="Times New Roman"/>
          <w:sz w:val="20"/>
          <w:szCs w:val="20"/>
          <w:lang w:eastAsia="ru-RU"/>
        </w:rPr>
        <w:t>6.</w:t>
      </w:r>
      <w:r w:rsidR="0013433D" w:rsidRPr="00631704">
        <w:rPr>
          <w:rFonts w:ascii="Times New Roman" w:eastAsia="Times New Roman" w:hAnsi="Times New Roman" w:cs="Times New Roman"/>
          <w:sz w:val="20"/>
          <w:szCs w:val="20"/>
          <w:lang w:eastAsia="ru-RU"/>
        </w:rPr>
        <w:t>9</w:t>
      </w:r>
      <w:r w:rsidR="00A11CEF" w:rsidRPr="00631704">
        <w:rPr>
          <w:rFonts w:ascii="Times New Roman" w:eastAsia="Times New Roman" w:hAnsi="Times New Roman" w:cs="Times New Roman"/>
          <w:sz w:val="20"/>
          <w:szCs w:val="20"/>
          <w:lang w:eastAsia="ru-RU"/>
        </w:rPr>
        <w:t>.</w:t>
      </w:r>
      <w:r w:rsidR="001C0A76" w:rsidRPr="00631704">
        <w:rPr>
          <w:rFonts w:ascii="Times New Roman" w:eastAsia="Times New Roman" w:hAnsi="Times New Roman" w:cs="Times New Roman"/>
          <w:sz w:val="20"/>
          <w:szCs w:val="20"/>
          <w:lang w:eastAsia="ru-RU"/>
        </w:rPr>
        <w:t>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31580F" w:rsidRPr="00A94E38" w:rsidRDefault="001C0A76" w:rsidP="002560A4">
      <w:pPr>
        <w:spacing w:after="0" w:line="240" w:lineRule="auto"/>
        <w:ind w:right="281"/>
        <w:jc w:val="center"/>
        <w:rPr>
          <w:rFonts w:ascii="Times New Roman" w:eastAsia="Times New Roman" w:hAnsi="Times New Roman" w:cs="Times New Roman"/>
          <w:b/>
          <w:bCs/>
          <w:sz w:val="20"/>
          <w:szCs w:val="20"/>
          <w:lang w:eastAsia="ru-RU"/>
        </w:rPr>
      </w:pPr>
      <w:r w:rsidRPr="00A94E38">
        <w:rPr>
          <w:rFonts w:ascii="Times New Roman" w:eastAsia="Times New Roman" w:hAnsi="Times New Roman" w:cs="Times New Roman"/>
          <w:b/>
          <w:bCs/>
          <w:sz w:val="20"/>
          <w:szCs w:val="20"/>
          <w:lang w:eastAsia="ru-RU"/>
        </w:rPr>
        <w:t>VII. Прочие условия</w:t>
      </w:r>
    </w:p>
    <w:p w:rsidR="0061774A" w:rsidRPr="00A94E38" w:rsidRDefault="0061774A" w:rsidP="002560A4">
      <w:pPr>
        <w:tabs>
          <w:tab w:val="left" w:pos="915"/>
        </w:tabs>
        <w:spacing w:after="0" w:line="240" w:lineRule="auto"/>
        <w:ind w:right="281"/>
        <w:jc w:val="both"/>
        <w:rPr>
          <w:rFonts w:ascii="Times New Roman" w:eastAsia="Times New Roman" w:hAnsi="Times New Roman" w:cs="Times New Roman"/>
          <w:sz w:val="20"/>
          <w:szCs w:val="20"/>
          <w:lang w:eastAsia="ru-RU"/>
        </w:rPr>
      </w:pPr>
      <w:r w:rsidRPr="00A94E38">
        <w:rPr>
          <w:rFonts w:ascii="Times New Roman" w:eastAsia="Times New Roman" w:hAnsi="Times New Roman" w:cs="Times New Roman"/>
          <w:sz w:val="20"/>
          <w:szCs w:val="20"/>
          <w:lang w:eastAsia="ru-RU"/>
        </w:rPr>
        <w:t>7.</w:t>
      </w:r>
      <w:r w:rsidR="00A11CEF" w:rsidRPr="00A94E38">
        <w:rPr>
          <w:rFonts w:ascii="Times New Roman" w:eastAsia="Times New Roman" w:hAnsi="Times New Roman" w:cs="Times New Roman"/>
          <w:sz w:val="20"/>
          <w:szCs w:val="20"/>
          <w:lang w:eastAsia="ru-RU"/>
        </w:rPr>
        <w:t>1</w:t>
      </w:r>
      <w:r w:rsidRPr="00A94E38">
        <w:rPr>
          <w:rFonts w:ascii="Times New Roman" w:eastAsia="Times New Roman" w:hAnsi="Times New Roman" w:cs="Times New Roman"/>
          <w:sz w:val="20"/>
          <w:szCs w:val="20"/>
          <w:lang w:eastAsia="ru-RU"/>
        </w:rPr>
        <w:t>. Управляющая организация доводит информацию до Собственников при помощи средств массовой информации, размещения объявлений на подъездах, а также современных средств связи путем:</w:t>
      </w:r>
    </w:p>
    <w:p w:rsidR="0061774A" w:rsidRPr="00A94E38" w:rsidRDefault="0061774A" w:rsidP="002560A4">
      <w:pPr>
        <w:tabs>
          <w:tab w:val="left" w:pos="915"/>
        </w:tabs>
        <w:spacing w:after="0" w:line="240" w:lineRule="auto"/>
        <w:ind w:right="281"/>
        <w:rPr>
          <w:rFonts w:ascii="Times New Roman" w:eastAsia="Times New Roman" w:hAnsi="Times New Roman" w:cs="Times New Roman"/>
          <w:sz w:val="20"/>
          <w:szCs w:val="20"/>
          <w:lang w:eastAsia="ru-RU"/>
        </w:rPr>
      </w:pPr>
      <w:r w:rsidRPr="00A94E38">
        <w:rPr>
          <w:rFonts w:ascii="Times New Roman" w:eastAsia="Times New Roman" w:hAnsi="Times New Roman" w:cs="Times New Roman"/>
          <w:sz w:val="20"/>
          <w:szCs w:val="20"/>
          <w:lang w:eastAsia="ru-RU"/>
        </w:rPr>
        <w:t>- рассылки писем на электронную почту, указанную Собственником;</w:t>
      </w:r>
    </w:p>
    <w:p w:rsidR="0061774A" w:rsidRPr="00A94E38" w:rsidRDefault="0061774A" w:rsidP="002560A4">
      <w:pPr>
        <w:tabs>
          <w:tab w:val="left" w:pos="915"/>
        </w:tabs>
        <w:spacing w:after="0" w:line="240" w:lineRule="auto"/>
        <w:ind w:right="281"/>
        <w:rPr>
          <w:rFonts w:ascii="Times New Roman" w:eastAsia="Times New Roman" w:hAnsi="Times New Roman" w:cs="Times New Roman"/>
          <w:sz w:val="20"/>
          <w:szCs w:val="20"/>
          <w:lang w:eastAsia="ru-RU"/>
        </w:rPr>
      </w:pPr>
      <w:r w:rsidRPr="00A94E38">
        <w:rPr>
          <w:rFonts w:ascii="Times New Roman" w:eastAsia="Times New Roman" w:hAnsi="Times New Roman" w:cs="Times New Roman"/>
          <w:sz w:val="20"/>
          <w:szCs w:val="20"/>
          <w:lang w:eastAsia="ru-RU"/>
        </w:rPr>
        <w:t>-</w:t>
      </w:r>
      <w:r w:rsidR="001D4A16">
        <w:rPr>
          <w:rFonts w:ascii="Times New Roman" w:eastAsia="Times New Roman" w:hAnsi="Times New Roman" w:cs="Times New Roman"/>
          <w:sz w:val="20"/>
          <w:szCs w:val="20"/>
          <w:lang w:eastAsia="ru-RU"/>
        </w:rPr>
        <w:t xml:space="preserve"> </w:t>
      </w:r>
      <w:r w:rsidRPr="00A94E38">
        <w:rPr>
          <w:rFonts w:ascii="Times New Roman" w:eastAsia="Times New Roman" w:hAnsi="Times New Roman" w:cs="Times New Roman"/>
          <w:sz w:val="20"/>
          <w:szCs w:val="20"/>
          <w:lang w:eastAsia="ru-RU"/>
        </w:rPr>
        <w:t>рассылки смс-сообщений.</w:t>
      </w:r>
    </w:p>
    <w:p w:rsidR="0061774A" w:rsidRPr="00A94E38" w:rsidRDefault="0061774A" w:rsidP="002560A4">
      <w:pPr>
        <w:tabs>
          <w:tab w:val="left" w:pos="915"/>
        </w:tabs>
        <w:spacing w:after="0" w:line="240" w:lineRule="auto"/>
        <w:ind w:right="281"/>
        <w:jc w:val="both"/>
        <w:rPr>
          <w:rFonts w:ascii="Times New Roman" w:eastAsia="Times New Roman" w:hAnsi="Times New Roman" w:cs="Times New Roman"/>
          <w:sz w:val="20"/>
          <w:szCs w:val="20"/>
          <w:lang w:eastAsia="ru-RU"/>
        </w:rPr>
      </w:pPr>
      <w:r w:rsidRPr="00A94E38">
        <w:rPr>
          <w:rFonts w:ascii="Times New Roman" w:eastAsia="Times New Roman" w:hAnsi="Times New Roman" w:cs="Times New Roman"/>
          <w:sz w:val="20"/>
          <w:szCs w:val="20"/>
          <w:lang w:eastAsia="ru-RU"/>
        </w:rPr>
        <w:t>7.</w:t>
      </w:r>
      <w:r w:rsidR="00A94E38">
        <w:rPr>
          <w:rFonts w:ascii="Times New Roman" w:eastAsia="Times New Roman" w:hAnsi="Times New Roman" w:cs="Times New Roman"/>
          <w:sz w:val="20"/>
          <w:szCs w:val="20"/>
          <w:lang w:eastAsia="ru-RU"/>
        </w:rPr>
        <w:t>2</w:t>
      </w:r>
      <w:r w:rsidRPr="00A94E38">
        <w:rPr>
          <w:rFonts w:ascii="Times New Roman" w:eastAsia="Times New Roman" w:hAnsi="Times New Roman" w:cs="Times New Roman"/>
          <w:sz w:val="20"/>
          <w:szCs w:val="20"/>
          <w:lang w:eastAsia="ru-RU"/>
        </w:rPr>
        <w:t xml:space="preserve">. Стороны настоящего Договора признают юридическую силу текстов уведомлений и </w:t>
      </w:r>
      <w:r w:rsidR="00FE3574" w:rsidRPr="00A94E38">
        <w:rPr>
          <w:rFonts w:ascii="Times New Roman" w:eastAsia="Times New Roman" w:hAnsi="Times New Roman" w:cs="Times New Roman"/>
          <w:sz w:val="20"/>
          <w:szCs w:val="20"/>
          <w:lang w:eastAsia="ru-RU"/>
        </w:rPr>
        <w:t>сообщений,</w:t>
      </w:r>
      <w:r w:rsidRPr="00A94E38">
        <w:rPr>
          <w:rFonts w:ascii="Times New Roman" w:eastAsia="Times New Roman" w:hAnsi="Times New Roman" w:cs="Times New Roman"/>
          <w:sz w:val="20"/>
          <w:szCs w:val="20"/>
          <w:lang w:eastAsia="ru-RU"/>
        </w:rPr>
        <w:t xml:space="preserve"> направленных Управляющей компанией в адрес Собственника на указанный им контактный адрес электронной почты.</w:t>
      </w:r>
      <w:r w:rsidR="001D4A16">
        <w:rPr>
          <w:rFonts w:ascii="Times New Roman" w:eastAsia="Times New Roman" w:hAnsi="Times New Roman" w:cs="Times New Roman"/>
          <w:sz w:val="20"/>
          <w:szCs w:val="20"/>
          <w:lang w:eastAsia="ru-RU"/>
        </w:rPr>
        <w:t xml:space="preserve"> </w:t>
      </w:r>
      <w:r w:rsidRPr="00A94E38">
        <w:rPr>
          <w:rFonts w:ascii="Times New Roman" w:eastAsia="Times New Roman" w:hAnsi="Times New Roman" w:cs="Times New Roman"/>
          <w:sz w:val="20"/>
          <w:szCs w:val="20"/>
          <w:lang w:eastAsia="ru-RU"/>
        </w:rPr>
        <w:t>Такие уведомления и сообщения приравниваются к сообщениям и уведомления исполненным в простой письменной форме, направляемым на почтовый адрес Собственника.</w:t>
      </w:r>
      <w:r w:rsidR="004268D1">
        <w:rPr>
          <w:rFonts w:ascii="Times New Roman" w:eastAsia="Times New Roman" w:hAnsi="Times New Roman" w:cs="Times New Roman"/>
          <w:sz w:val="20"/>
          <w:szCs w:val="20"/>
          <w:lang w:eastAsia="ru-RU"/>
        </w:rPr>
        <w:t xml:space="preserve"> </w:t>
      </w:r>
      <w:r w:rsidRPr="00A94E38">
        <w:rPr>
          <w:rFonts w:ascii="Times New Roman" w:eastAsia="Times New Roman" w:hAnsi="Times New Roman" w:cs="Times New Roman"/>
          <w:sz w:val="20"/>
          <w:szCs w:val="20"/>
          <w:lang w:eastAsia="ru-RU"/>
        </w:rPr>
        <w:t>Стороны</w:t>
      </w:r>
      <w:r w:rsidR="00FE3574" w:rsidRPr="00A94E38">
        <w:rPr>
          <w:rFonts w:ascii="Times New Roman" w:eastAsia="Times New Roman" w:hAnsi="Times New Roman" w:cs="Times New Roman"/>
          <w:sz w:val="20"/>
          <w:szCs w:val="20"/>
          <w:lang w:eastAsia="ru-RU"/>
        </w:rPr>
        <w:t xml:space="preserve"> в случае возникновения каких-либо разногласий по фактам отправления, получения сообщений, времени и направления и содержания, договорились считать свидетельства архивной службы Управляющей компании достоверным</w:t>
      </w:r>
      <w:r w:rsidR="00E66F31" w:rsidRPr="00A94E38">
        <w:rPr>
          <w:rFonts w:ascii="Times New Roman" w:eastAsia="Times New Roman" w:hAnsi="Times New Roman" w:cs="Times New Roman"/>
          <w:sz w:val="20"/>
          <w:szCs w:val="20"/>
          <w:lang w:eastAsia="ru-RU"/>
        </w:rPr>
        <w:t>и</w:t>
      </w:r>
      <w:r w:rsidR="00FE3574" w:rsidRPr="00A94E38">
        <w:rPr>
          <w:rFonts w:ascii="Times New Roman" w:eastAsia="Times New Roman" w:hAnsi="Times New Roman" w:cs="Times New Roman"/>
          <w:sz w:val="20"/>
          <w:szCs w:val="20"/>
          <w:lang w:eastAsia="ru-RU"/>
        </w:rPr>
        <w:t xml:space="preserve"> и окончательными для разрешения разногласий между Сторонами. Исключение из этого правила составляет обмен претензиями, для которых простая письменная форма обязательна. </w:t>
      </w:r>
    </w:p>
    <w:p w:rsidR="001C0A76" w:rsidRPr="00A94E38" w:rsidRDefault="001C0A76" w:rsidP="002560A4">
      <w:pPr>
        <w:spacing w:after="0" w:line="240" w:lineRule="auto"/>
        <w:ind w:right="281"/>
        <w:jc w:val="both"/>
        <w:rPr>
          <w:rFonts w:ascii="Times New Roman" w:eastAsia="Times New Roman" w:hAnsi="Times New Roman" w:cs="Times New Roman"/>
          <w:sz w:val="20"/>
          <w:szCs w:val="20"/>
          <w:lang w:eastAsia="ru-RU"/>
        </w:rPr>
      </w:pPr>
      <w:r w:rsidRPr="00A94E38">
        <w:rPr>
          <w:rFonts w:ascii="Times New Roman" w:eastAsia="Times New Roman" w:hAnsi="Times New Roman" w:cs="Times New Roman"/>
          <w:sz w:val="20"/>
          <w:szCs w:val="20"/>
          <w:lang w:eastAsia="ru-RU"/>
        </w:rPr>
        <w:lastRenderedPageBreak/>
        <w:t>7.</w:t>
      </w:r>
      <w:r w:rsidR="00A94E38">
        <w:rPr>
          <w:rFonts w:ascii="Times New Roman" w:eastAsia="Times New Roman" w:hAnsi="Times New Roman" w:cs="Times New Roman"/>
          <w:sz w:val="20"/>
          <w:szCs w:val="20"/>
          <w:lang w:eastAsia="ru-RU"/>
        </w:rPr>
        <w:t>3</w:t>
      </w:r>
      <w:r w:rsidRPr="00A94E38">
        <w:rPr>
          <w:rFonts w:ascii="Times New Roman" w:eastAsia="Times New Roman" w:hAnsi="Times New Roman" w:cs="Times New Roman"/>
          <w:sz w:val="20"/>
          <w:szCs w:val="20"/>
          <w:lang w:eastAsia="ru-RU"/>
        </w:rPr>
        <w:t>. Претензии (жалобы) могут быть предъявлены Собственником или иным Пользователем в течение двух недель от даты, когда он узнал или должен был узнать о нарушении его прав. Претензии (жалобы), предъявленные по истечении данного срока, Управляющая организация не рассматривает.</w:t>
      </w:r>
    </w:p>
    <w:p w:rsidR="00647CD6" w:rsidRPr="00647CD6" w:rsidRDefault="00647CD6" w:rsidP="002560A4">
      <w:pPr>
        <w:spacing w:after="0" w:line="240" w:lineRule="auto"/>
        <w:ind w:right="281"/>
        <w:jc w:val="center"/>
        <w:rPr>
          <w:rFonts w:ascii="Arial" w:eastAsia="Times New Roman" w:hAnsi="Arial" w:cs="Arial"/>
          <w:b/>
          <w:bCs/>
          <w:sz w:val="12"/>
          <w:szCs w:val="12"/>
          <w:lang w:eastAsia="ru-RU"/>
        </w:rPr>
      </w:pPr>
    </w:p>
    <w:p w:rsidR="0031580F" w:rsidRPr="002560A4" w:rsidRDefault="001C0A76" w:rsidP="002560A4">
      <w:pPr>
        <w:spacing w:after="0" w:line="240" w:lineRule="auto"/>
        <w:ind w:right="281"/>
        <w:jc w:val="center"/>
        <w:rPr>
          <w:rFonts w:ascii="Times New Roman" w:eastAsia="Times New Roman" w:hAnsi="Times New Roman" w:cs="Times New Roman"/>
          <w:b/>
          <w:bCs/>
          <w:sz w:val="20"/>
          <w:szCs w:val="20"/>
          <w:lang w:eastAsia="ru-RU"/>
        </w:rPr>
      </w:pPr>
      <w:r w:rsidRPr="001C7C2D">
        <w:rPr>
          <w:rFonts w:ascii="Times New Roman" w:eastAsia="Times New Roman" w:hAnsi="Times New Roman" w:cs="Times New Roman"/>
          <w:b/>
          <w:bCs/>
          <w:sz w:val="20"/>
          <w:szCs w:val="20"/>
          <w:lang w:eastAsia="ru-RU"/>
        </w:rPr>
        <w:t>VIII. Порядок разрешения споров</w:t>
      </w:r>
    </w:p>
    <w:p w:rsidR="001C0A76" w:rsidRPr="001C7C2D" w:rsidRDefault="001C0A76"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8.1. Споры и разногласия, которые могут возникнуть при исполнении Сторонами условий настоящего Договора, должны быть урегулированы путем переговоров с целью достижения согласия между Сторонами по спорным вопросам.</w:t>
      </w:r>
    </w:p>
    <w:p w:rsidR="001C0A76" w:rsidRPr="001C7C2D" w:rsidRDefault="001C0A76"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8.2. В случае не</w:t>
      </w:r>
      <w:r w:rsidR="001D4A16">
        <w:rPr>
          <w:rFonts w:ascii="Times New Roman" w:eastAsia="Times New Roman" w:hAnsi="Times New Roman" w:cs="Times New Roman"/>
          <w:sz w:val="20"/>
          <w:szCs w:val="20"/>
          <w:lang w:eastAsia="ru-RU"/>
        </w:rPr>
        <w:t xml:space="preserve"> </w:t>
      </w:r>
      <w:r w:rsidRPr="001C7C2D">
        <w:rPr>
          <w:rFonts w:ascii="Times New Roman" w:eastAsia="Times New Roman" w:hAnsi="Times New Roman" w:cs="Times New Roman"/>
          <w:sz w:val="20"/>
          <w:szCs w:val="20"/>
          <w:lang w:eastAsia="ru-RU"/>
        </w:rPr>
        <w:t>достижения согласия путем переговоров, разногласия подлежат разрешению в судебном порядке в соответствии с действующим законодательством Российской Федерации.</w:t>
      </w:r>
    </w:p>
    <w:p w:rsidR="001C0A76" w:rsidRPr="00647CD6" w:rsidRDefault="001C0A76" w:rsidP="002560A4">
      <w:pPr>
        <w:spacing w:after="0" w:line="240" w:lineRule="auto"/>
        <w:ind w:right="281"/>
        <w:jc w:val="both"/>
        <w:rPr>
          <w:rFonts w:ascii="Arial" w:eastAsia="Times New Roman" w:hAnsi="Arial" w:cs="Arial"/>
          <w:sz w:val="12"/>
          <w:szCs w:val="12"/>
          <w:lang w:eastAsia="ru-RU"/>
        </w:rPr>
      </w:pPr>
    </w:p>
    <w:p w:rsidR="0031580F" w:rsidRPr="002560A4" w:rsidRDefault="00AF0FD0" w:rsidP="002560A4">
      <w:pPr>
        <w:spacing w:after="0" w:line="240" w:lineRule="auto"/>
        <w:ind w:right="281"/>
        <w:jc w:val="center"/>
        <w:rPr>
          <w:rFonts w:ascii="Times New Roman" w:eastAsia="Times New Roman" w:hAnsi="Times New Roman" w:cs="Times New Roman"/>
          <w:b/>
          <w:bCs/>
          <w:sz w:val="20"/>
          <w:szCs w:val="20"/>
          <w:lang w:eastAsia="ru-RU"/>
        </w:rPr>
      </w:pPr>
      <w:r w:rsidRPr="001C7C2D">
        <w:rPr>
          <w:rFonts w:ascii="Times New Roman" w:eastAsia="Times New Roman" w:hAnsi="Times New Roman" w:cs="Times New Roman"/>
          <w:b/>
          <w:bCs/>
          <w:sz w:val="20"/>
          <w:szCs w:val="20"/>
          <w:lang w:eastAsia="ru-RU"/>
        </w:rPr>
        <w:t>IX. Срок действия договора</w:t>
      </w:r>
    </w:p>
    <w:p w:rsidR="00AF0FD0"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9.1. </w:t>
      </w:r>
      <w:r w:rsidR="00F9537C" w:rsidRPr="001C7C2D">
        <w:rPr>
          <w:rFonts w:ascii="Times New Roman" w:eastAsia="Times New Roman" w:hAnsi="Times New Roman" w:cs="Times New Roman"/>
          <w:sz w:val="20"/>
          <w:szCs w:val="20"/>
          <w:lang w:eastAsia="ru-RU"/>
        </w:rPr>
        <w:t xml:space="preserve">Настоящий Договор и приложения к нему вступает в силу с </w:t>
      </w:r>
      <w:r w:rsidR="00F9537C">
        <w:rPr>
          <w:rFonts w:ascii="Times New Roman" w:eastAsia="Times New Roman" w:hAnsi="Times New Roman" w:cs="Times New Roman"/>
          <w:sz w:val="20"/>
          <w:szCs w:val="20"/>
          <w:lang w:eastAsia="ru-RU"/>
        </w:rPr>
        <w:t>даты</w:t>
      </w:r>
      <w:r w:rsidR="00F9537C" w:rsidRPr="001C7C2D">
        <w:rPr>
          <w:rFonts w:ascii="Times New Roman" w:eastAsia="Times New Roman" w:hAnsi="Times New Roman" w:cs="Times New Roman"/>
          <w:sz w:val="20"/>
          <w:szCs w:val="20"/>
          <w:lang w:eastAsia="ru-RU"/>
        </w:rPr>
        <w:t xml:space="preserve"> </w:t>
      </w:r>
      <w:r w:rsidR="00F9537C">
        <w:rPr>
          <w:rFonts w:ascii="Times New Roman" w:eastAsia="Times New Roman" w:hAnsi="Times New Roman" w:cs="Times New Roman"/>
          <w:sz w:val="20"/>
          <w:szCs w:val="20"/>
          <w:lang w:eastAsia="ru-RU"/>
        </w:rPr>
        <w:t>включения МКД в лицензию</w:t>
      </w:r>
      <w:r w:rsidR="00F9537C" w:rsidRPr="001C7C2D">
        <w:rPr>
          <w:rFonts w:ascii="Times New Roman" w:eastAsia="Times New Roman" w:hAnsi="Times New Roman" w:cs="Times New Roman"/>
          <w:sz w:val="20"/>
          <w:szCs w:val="20"/>
          <w:lang w:eastAsia="ru-RU"/>
        </w:rPr>
        <w:t xml:space="preserve">  и действует </w:t>
      </w:r>
      <w:r w:rsidR="00F9537C">
        <w:rPr>
          <w:rFonts w:ascii="Times New Roman" w:eastAsia="Times New Roman" w:hAnsi="Times New Roman" w:cs="Times New Roman"/>
          <w:sz w:val="20"/>
          <w:szCs w:val="20"/>
          <w:lang w:eastAsia="ru-RU"/>
        </w:rPr>
        <w:br/>
        <w:t>на протяжении календарного года.</w:t>
      </w:r>
      <w:r w:rsidRPr="001C7C2D">
        <w:rPr>
          <w:rFonts w:ascii="Times New Roman" w:eastAsia="Times New Roman" w:hAnsi="Times New Roman" w:cs="Times New Roman"/>
          <w:b/>
          <w:sz w:val="20"/>
          <w:szCs w:val="20"/>
          <w:lang w:eastAsia="ru-RU"/>
        </w:rPr>
        <w:t xml:space="preserve"> </w:t>
      </w:r>
      <w:r w:rsidRPr="001C7C2D">
        <w:rPr>
          <w:rFonts w:ascii="Times New Roman" w:eastAsia="Times New Roman" w:hAnsi="Times New Roman" w:cs="Times New Roman"/>
          <w:sz w:val="20"/>
          <w:szCs w:val="20"/>
          <w:lang w:eastAsia="ru-RU"/>
        </w:rPr>
        <w:t>Договор подлежит автоматической пролонгации</w:t>
      </w:r>
      <w:r w:rsidR="00487577">
        <w:rPr>
          <w:rFonts w:ascii="Times New Roman" w:eastAsia="Times New Roman" w:hAnsi="Times New Roman" w:cs="Times New Roman"/>
          <w:sz w:val="20"/>
          <w:szCs w:val="20"/>
          <w:lang w:eastAsia="ru-RU"/>
        </w:rPr>
        <w:t xml:space="preserve"> на последующий календарный год,</w:t>
      </w:r>
      <w:r w:rsidRPr="001C7C2D">
        <w:rPr>
          <w:rFonts w:ascii="Times New Roman" w:eastAsia="Times New Roman" w:hAnsi="Times New Roman" w:cs="Times New Roman"/>
          <w:sz w:val="20"/>
          <w:szCs w:val="20"/>
          <w:lang w:eastAsia="ru-RU"/>
        </w:rPr>
        <w:t xml:space="preserve"> при условии  отсутствия письменного отказа одной из сторон от настоящего договора.</w:t>
      </w:r>
    </w:p>
    <w:p w:rsidR="00AF0FD0" w:rsidRPr="001C7C2D" w:rsidRDefault="00AF0FD0" w:rsidP="002560A4">
      <w:pPr>
        <w:spacing w:after="0" w:line="240" w:lineRule="auto"/>
        <w:ind w:right="281"/>
        <w:jc w:val="both"/>
        <w:rPr>
          <w:rFonts w:ascii="Times New Roman" w:eastAsia="Times New Roman" w:hAnsi="Times New Roman" w:cs="Times New Roman"/>
          <w:spacing w:val="-8"/>
          <w:sz w:val="20"/>
          <w:szCs w:val="20"/>
          <w:lang w:eastAsia="ru-RU"/>
        </w:rPr>
      </w:pPr>
      <w:r w:rsidRPr="001C7C2D">
        <w:rPr>
          <w:rFonts w:ascii="Times New Roman" w:eastAsia="Times New Roman" w:hAnsi="Times New Roman" w:cs="Times New Roman"/>
          <w:spacing w:val="-8"/>
          <w:sz w:val="20"/>
          <w:szCs w:val="20"/>
          <w:lang w:eastAsia="ru-RU"/>
        </w:rPr>
        <w:t>9.2. Все изменения и дополнения к настоящему договору оформляются дополнительными соглашениями к договору в письменной форме и подписываются сторонами. Договор подлежит изменению в случае принятия Закона, иного акта, устанавливающего обязательные для сторон иные правила, которые действовали при заключении Договора, путем письменного уведомления Собственника Управляющей организацией.</w:t>
      </w:r>
    </w:p>
    <w:p w:rsidR="00AF0FD0"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 xml:space="preserve">9.3. Настоящий договор составлен в 2-х экземплярах, имеющих одинаковую юридическую силу. Один экземпляр договора хранится у Управляющей организации, второй экземпляр и приложения к нему у Собственника данного жилого </w:t>
      </w:r>
      <w:r w:rsidR="001C3371" w:rsidRPr="001C7C2D">
        <w:rPr>
          <w:rFonts w:ascii="Times New Roman" w:eastAsia="Times New Roman" w:hAnsi="Times New Roman" w:cs="Times New Roman"/>
          <w:sz w:val="20"/>
          <w:szCs w:val="20"/>
          <w:lang w:eastAsia="ru-RU"/>
        </w:rPr>
        <w:t>помещения</w:t>
      </w:r>
      <w:r w:rsidRPr="001C7C2D">
        <w:rPr>
          <w:rFonts w:ascii="Times New Roman" w:eastAsia="Times New Roman" w:hAnsi="Times New Roman" w:cs="Times New Roman"/>
          <w:sz w:val="20"/>
          <w:szCs w:val="20"/>
          <w:lang w:eastAsia="ru-RU"/>
        </w:rPr>
        <w:t xml:space="preserve">. </w:t>
      </w:r>
    </w:p>
    <w:p w:rsidR="00AF0FD0"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9.4. В случае прекращения у Собственника права собственности на помещения в многоквартирном доме, данный Договор в отношении данного Собственника считается расторгнутым.</w:t>
      </w:r>
    </w:p>
    <w:p w:rsidR="00AF0FD0"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9.5. Договор управления может быть расторгнут в следующих случаях:</w:t>
      </w:r>
    </w:p>
    <w:p w:rsidR="00AF0FD0"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 при изменении способа управления многоквартирным домом;</w:t>
      </w:r>
    </w:p>
    <w:p w:rsidR="003952D7" w:rsidRPr="00A14F63" w:rsidRDefault="003952D7" w:rsidP="002560A4">
      <w:pPr>
        <w:spacing w:after="0" w:line="240" w:lineRule="auto"/>
        <w:ind w:right="281"/>
        <w:jc w:val="both"/>
        <w:rPr>
          <w:rFonts w:ascii="Times New Roman" w:eastAsia="Times New Roman" w:hAnsi="Times New Roman" w:cs="Times New Roman"/>
          <w:sz w:val="20"/>
          <w:szCs w:val="20"/>
          <w:lang w:eastAsia="ru-RU"/>
        </w:rPr>
      </w:pPr>
      <w:r w:rsidRPr="00A14F63">
        <w:rPr>
          <w:rFonts w:ascii="Times New Roman" w:eastAsia="Times New Roman" w:hAnsi="Times New Roman" w:cs="Times New Roman"/>
          <w:sz w:val="20"/>
          <w:szCs w:val="20"/>
          <w:lang w:eastAsia="ru-RU"/>
        </w:rPr>
        <w:t>- решением собрания собственников о смене УК;</w:t>
      </w:r>
    </w:p>
    <w:p w:rsidR="00AF0FD0"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 при ликвидации Управляющей организации как юридического лица;</w:t>
      </w:r>
    </w:p>
    <w:p w:rsidR="00AF0FD0"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 на основании решения суда.</w:t>
      </w:r>
    </w:p>
    <w:p w:rsidR="0031580F" w:rsidRPr="001C7C2D" w:rsidRDefault="00AF0FD0"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9.6. Стороны обязаны завершить финансовые расчеты в течение одного месяца</w:t>
      </w:r>
      <w:r w:rsidR="00456CCD" w:rsidRPr="001C7C2D">
        <w:rPr>
          <w:rFonts w:ascii="Times New Roman" w:eastAsia="Times New Roman" w:hAnsi="Times New Roman" w:cs="Times New Roman"/>
          <w:sz w:val="20"/>
          <w:szCs w:val="20"/>
          <w:lang w:eastAsia="ru-RU"/>
        </w:rPr>
        <w:t xml:space="preserve"> с момента расторжения настоящего Договора.</w:t>
      </w:r>
    </w:p>
    <w:p w:rsidR="00AF0FD0" w:rsidRPr="001C7C2D" w:rsidRDefault="00AF0FD0" w:rsidP="002560A4">
      <w:pPr>
        <w:tabs>
          <w:tab w:val="left" w:pos="6660"/>
          <w:tab w:val="right" w:pos="10205"/>
        </w:tabs>
        <w:spacing w:after="0"/>
        <w:ind w:right="281"/>
        <w:rPr>
          <w:rFonts w:ascii="Times New Roman" w:hAnsi="Times New Roman" w:cs="Times New Roman"/>
          <w:sz w:val="20"/>
        </w:rPr>
      </w:pPr>
    </w:p>
    <w:p w:rsidR="0031580F" w:rsidRPr="002560A4" w:rsidRDefault="001C0A76" w:rsidP="002560A4">
      <w:pPr>
        <w:spacing w:after="0" w:line="240" w:lineRule="auto"/>
        <w:ind w:right="281"/>
        <w:jc w:val="center"/>
        <w:rPr>
          <w:rFonts w:ascii="Times New Roman" w:eastAsia="Times New Roman" w:hAnsi="Times New Roman" w:cs="Times New Roman"/>
          <w:b/>
          <w:bCs/>
          <w:sz w:val="20"/>
          <w:szCs w:val="20"/>
          <w:lang w:eastAsia="ru-RU"/>
        </w:rPr>
      </w:pPr>
      <w:r w:rsidRPr="001C7C2D">
        <w:rPr>
          <w:rFonts w:ascii="Times New Roman" w:eastAsia="Times New Roman" w:hAnsi="Times New Roman" w:cs="Times New Roman"/>
          <w:b/>
          <w:bCs/>
          <w:sz w:val="20"/>
          <w:szCs w:val="20"/>
          <w:lang w:eastAsia="ru-RU"/>
        </w:rPr>
        <w:t>Х. Приложения к настоящему Договору:</w:t>
      </w:r>
    </w:p>
    <w:p w:rsidR="001C0A76" w:rsidRPr="001C7C2D" w:rsidRDefault="001C0A76"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Приложение № 1 – Виды базовых услуг.</w:t>
      </w:r>
    </w:p>
    <w:p w:rsidR="000240D1" w:rsidRDefault="001C0A76" w:rsidP="002560A4">
      <w:pPr>
        <w:spacing w:after="0" w:line="240" w:lineRule="auto"/>
        <w:ind w:right="281"/>
        <w:jc w:val="both"/>
        <w:rPr>
          <w:rFonts w:ascii="Times New Roman" w:eastAsia="Times New Roman" w:hAnsi="Times New Roman" w:cs="Times New Roman"/>
          <w:sz w:val="20"/>
          <w:szCs w:val="20"/>
          <w:lang w:eastAsia="ru-RU"/>
        </w:rPr>
      </w:pPr>
      <w:r w:rsidRPr="001C7C2D">
        <w:rPr>
          <w:rFonts w:ascii="Times New Roman" w:eastAsia="Times New Roman" w:hAnsi="Times New Roman" w:cs="Times New Roman"/>
          <w:sz w:val="20"/>
          <w:szCs w:val="20"/>
          <w:lang w:eastAsia="ru-RU"/>
        </w:rPr>
        <w:t xml:space="preserve">Приложение № 2 – </w:t>
      </w:r>
      <w:r w:rsidR="000240D1" w:rsidRPr="001C7C2D">
        <w:rPr>
          <w:rFonts w:ascii="Times New Roman" w:eastAsia="Times New Roman" w:hAnsi="Times New Roman" w:cs="Times New Roman"/>
          <w:sz w:val="20"/>
          <w:szCs w:val="20"/>
          <w:lang w:eastAsia="ru-RU"/>
        </w:rPr>
        <w:t>Правила пользования помещениями, содержания многоквартирного дома и придомовой территории.</w:t>
      </w:r>
    </w:p>
    <w:p w:rsidR="004D0B58" w:rsidRDefault="004D0B58" w:rsidP="002560A4">
      <w:pPr>
        <w:spacing w:after="0" w:line="240" w:lineRule="auto"/>
        <w:rPr>
          <w:rFonts w:ascii="Times New Roman" w:hAnsi="Times New Roman"/>
          <w:sz w:val="20"/>
          <w:szCs w:val="20"/>
        </w:rPr>
      </w:pPr>
      <w:r>
        <w:rPr>
          <w:rFonts w:ascii="Times New Roman" w:eastAsia="Times New Roman" w:hAnsi="Times New Roman" w:cs="Times New Roman"/>
          <w:sz w:val="20"/>
          <w:szCs w:val="20"/>
          <w:lang w:eastAsia="ru-RU"/>
        </w:rPr>
        <w:t xml:space="preserve">Приложение № 3 </w:t>
      </w:r>
      <w:r w:rsidRPr="001C7C2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6835EF">
        <w:rPr>
          <w:rFonts w:ascii="Times New Roman" w:hAnsi="Times New Roman" w:cs="Times New Roman"/>
          <w:sz w:val="20"/>
          <w:szCs w:val="20"/>
        </w:rPr>
        <w:t>Предельные сроки устранения недостат</w:t>
      </w:r>
      <w:r>
        <w:rPr>
          <w:rFonts w:ascii="Times New Roman" w:hAnsi="Times New Roman" w:cs="Times New Roman"/>
          <w:sz w:val="20"/>
          <w:szCs w:val="20"/>
        </w:rPr>
        <w:t>ков содержания общего имущества.</w:t>
      </w:r>
    </w:p>
    <w:p w:rsidR="00444C96" w:rsidRPr="00975A25" w:rsidRDefault="00444C96" w:rsidP="002560A4">
      <w:pPr>
        <w:spacing w:after="0" w:line="240" w:lineRule="auto"/>
        <w:ind w:right="281"/>
        <w:jc w:val="both"/>
        <w:rPr>
          <w:rFonts w:ascii="Arial" w:eastAsia="Times New Roman" w:hAnsi="Arial" w:cs="Arial"/>
          <w:sz w:val="20"/>
          <w:szCs w:val="20"/>
          <w:lang w:eastAsia="ru-RU"/>
        </w:rPr>
      </w:pPr>
    </w:p>
    <w:p w:rsidR="006C3F8C" w:rsidRPr="002560A4" w:rsidRDefault="00370D49" w:rsidP="002560A4">
      <w:pPr>
        <w:spacing w:after="0" w:line="240" w:lineRule="auto"/>
        <w:ind w:right="281"/>
        <w:jc w:val="center"/>
        <w:rPr>
          <w:rFonts w:ascii="Times New Roman" w:eastAsia="Times New Roman" w:hAnsi="Times New Roman" w:cs="Times New Roman"/>
          <w:b/>
          <w:bCs/>
          <w:sz w:val="20"/>
          <w:szCs w:val="20"/>
          <w:lang w:eastAsia="ru-RU"/>
        </w:rPr>
      </w:pPr>
      <w:r w:rsidRPr="001C7C2D">
        <w:rPr>
          <w:rFonts w:ascii="Times New Roman" w:eastAsia="Times New Roman" w:hAnsi="Times New Roman" w:cs="Times New Roman"/>
          <w:b/>
          <w:bCs/>
          <w:sz w:val="20"/>
          <w:szCs w:val="20"/>
          <w:lang w:eastAsia="ru-RU"/>
        </w:rPr>
        <w:t xml:space="preserve">XI. </w:t>
      </w:r>
      <w:r w:rsidR="0060758A">
        <w:rPr>
          <w:rFonts w:ascii="Times New Roman" w:eastAsia="Times New Roman" w:hAnsi="Times New Roman" w:cs="Times New Roman"/>
          <w:b/>
          <w:bCs/>
          <w:sz w:val="20"/>
          <w:szCs w:val="20"/>
          <w:lang w:eastAsia="ru-RU"/>
        </w:rPr>
        <w:t>Реквизиты</w:t>
      </w:r>
      <w:r w:rsidRPr="001C7C2D">
        <w:rPr>
          <w:rFonts w:ascii="Times New Roman" w:eastAsia="Times New Roman" w:hAnsi="Times New Roman" w:cs="Times New Roman"/>
          <w:b/>
          <w:bCs/>
          <w:sz w:val="20"/>
          <w:szCs w:val="20"/>
          <w:lang w:eastAsia="ru-RU"/>
        </w:rPr>
        <w:t xml:space="preserve"> сторон</w:t>
      </w:r>
    </w:p>
    <w:tbl>
      <w:tblPr>
        <w:tblStyle w:val="ac"/>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776"/>
      </w:tblGrid>
      <w:tr w:rsidR="006C3F8C" w:rsidTr="002012FD">
        <w:trPr>
          <w:trHeight w:val="836"/>
        </w:trPr>
        <w:tc>
          <w:tcPr>
            <w:tcW w:w="5495" w:type="dxa"/>
          </w:tcPr>
          <w:p w:rsidR="006C3F8C" w:rsidRPr="001C7C2D" w:rsidRDefault="006C3F8C" w:rsidP="002560A4">
            <w:pPr>
              <w:tabs>
                <w:tab w:val="left" w:pos="1134"/>
                <w:tab w:val="left" w:pos="6096"/>
              </w:tabs>
              <w:ind w:right="281"/>
              <w:jc w:val="center"/>
              <w:rPr>
                <w:rFonts w:ascii="Times New Roman" w:hAnsi="Times New Roman" w:cs="Times New Roman"/>
                <w:b/>
                <w:sz w:val="20"/>
                <w:szCs w:val="20"/>
              </w:rPr>
            </w:pPr>
            <w:r w:rsidRPr="001C7C2D">
              <w:rPr>
                <w:rFonts w:ascii="Times New Roman" w:hAnsi="Times New Roman" w:cs="Times New Roman"/>
                <w:b/>
                <w:sz w:val="20"/>
                <w:szCs w:val="20"/>
              </w:rPr>
              <w:t>Управляющая организация</w:t>
            </w:r>
          </w:p>
          <w:p w:rsidR="006C3F8C" w:rsidRPr="001C7C2D" w:rsidRDefault="006C3F8C" w:rsidP="002560A4">
            <w:pPr>
              <w:tabs>
                <w:tab w:val="left" w:pos="1134"/>
                <w:tab w:val="left" w:pos="6096"/>
              </w:tabs>
              <w:ind w:right="281"/>
              <w:jc w:val="center"/>
              <w:rPr>
                <w:rFonts w:ascii="Times New Roman" w:hAnsi="Times New Roman" w:cs="Times New Roman"/>
                <w:b/>
                <w:sz w:val="20"/>
                <w:szCs w:val="20"/>
              </w:rPr>
            </w:pPr>
            <w:r w:rsidRPr="001C7C2D">
              <w:rPr>
                <w:rFonts w:ascii="Times New Roman" w:hAnsi="Times New Roman" w:cs="Times New Roman"/>
                <w:b/>
                <w:sz w:val="20"/>
                <w:szCs w:val="20"/>
              </w:rPr>
              <w:t>ООО «</w:t>
            </w:r>
            <w:r w:rsidR="00F760AD">
              <w:rPr>
                <w:rFonts w:ascii="Times New Roman" w:hAnsi="Times New Roman" w:cs="Times New Roman"/>
                <w:b/>
                <w:sz w:val="20"/>
                <w:szCs w:val="20"/>
              </w:rPr>
              <w:t>УЮТ</w:t>
            </w:r>
            <w:r w:rsidRPr="001C7C2D">
              <w:rPr>
                <w:rFonts w:ascii="Times New Roman" w:hAnsi="Times New Roman" w:cs="Times New Roman"/>
                <w:b/>
                <w:sz w:val="20"/>
                <w:szCs w:val="20"/>
              </w:rPr>
              <w:t>»</w:t>
            </w:r>
          </w:p>
        </w:tc>
        <w:tc>
          <w:tcPr>
            <w:tcW w:w="4776" w:type="dxa"/>
          </w:tcPr>
          <w:p w:rsidR="002012FD" w:rsidRPr="00F368D5" w:rsidRDefault="00F368D5" w:rsidP="002012FD">
            <w:pPr>
              <w:jc w:val="center"/>
              <w:rPr>
                <w:rFonts w:ascii="Times New Roman" w:hAnsi="Times New Roman" w:cs="Times New Roman"/>
                <w:b/>
                <w:sz w:val="20"/>
                <w:szCs w:val="20"/>
              </w:rPr>
            </w:pPr>
            <w:r w:rsidRPr="00F368D5">
              <w:rPr>
                <w:rFonts w:ascii="Times New Roman" w:hAnsi="Times New Roman" w:cs="Times New Roman"/>
                <w:b/>
                <w:sz w:val="20"/>
                <w:szCs w:val="20"/>
              </w:rPr>
              <w:t>Собственник</w:t>
            </w:r>
          </w:p>
          <w:p w:rsidR="00D66405" w:rsidRPr="001C7C2D" w:rsidRDefault="00D66405" w:rsidP="00F368D5">
            <w:pPr>
              <w:ind w:right="-861"/>
              <w:jc w:val="center"/>
              <w:rPr>
                <w:rFonts w:ascii="Times New Roman" w:hAnsi="Times New Roman" w:cs="Times New Roman"/>
                <w:b/>
                <w:sz w:val="20"/>
                <w:szCs w:val="20"/>
              </w:rPr>
            </w:pPr>
          </w:p>
        </w:tc>
      </w:tr>
      <w:tr w:rsidR="00DA24DD" w:rsidTr="002012FD">
        <w:tc>
          <w:tcPr>
            <w:tcW w:w="5495" w:type="dxa"/>
          </w:tcPr>
          <w:p w:rsidR="00822E2C" w:rsidRDefault="0060758A" w:rsidP="002560A4">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Юридический адрес:</w:t>
            </w:r>
            <w:r w:rsidR="00783D9C">
              <w:rPr>
                <w:rFonts w:ascii="Times New Roman" w:eastAsia="Times New Roman" w:hAnsi="Times New Roman" w:cs="Times New Roman"/>
                <w:sz w:val="20"/>
                <w:szCs w:val="20"/>
              </w:rPr>
              <w:t>299006</w:t>
            </w:r>
            <w:r w:rsidR="00822E2C">
              <w:rPr>
                <w:rFonts w:ascii="Times New Roman" w:eastAsia="Times New Roman" w:hAnsi="Times New Roman" w:cs="Times New Roman"/>
                <w:sz w:val="20"/>
                <w:szCs w:val="20"/>
              </w:rPr>
              <w:t xml:space="preserve">, </w:t>
            </w:r>
          </w:p>
          <w:p w:rsidR="00DA24DD" w:rsidRDefault="00822E2C" w:rsidP="002560A4">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г.</w:t>
            </w:r>
            <w:r w:rsidR="00DA24DD" w:rsidRPr="001C7C2D">
              <w:rPr>
                <w:rFonts w:ascii="Times New Roman" w:eastAsia="Times New Roman" w:hAnsi="Times New Roman" w:cs="Times New Roman"/>
                <w:sz w:val="20"/>
                <w:szCs w:val="20"/>
              </w:rPr>
              <w:t xml:space="preserve">Севастополь, </w:t>
            </w:r>
            <w:r w:rsidR="0060758A">
              <w:rPr>
                <w:rFonts w:ascii="Times New Roman" w:eastAsia="Times New Roman" w:hAnsi="Times New Roman" w:cs="Times New Roman"/>
                <w:sz w:val="20"/>
                <w:szCs w:val="20"/>
              </w:rPr>
              <w:t xml:space="preserve">ул. </w:t>
            </w:r>
            <w:r w:rsidR="00F760AD">
              <w:rPr>
                <w:rFonts w:ascii="Times New Roman" w:eastAsia="Times New Roman" w:hAnsi="Times New Roman" w:cs="Times New Roman"/>
                <w:sz w:val="20"/>
                <w:szCs w:val="20"/>
              </w:rPr>
              <w:t>Тараса Шевченко</w:t>
            </w:r>
            <w:r w:rsidR="0060758A">
              <w:rPr>
                <w:rFonts w:ascii="Times New Roman" w:eastAsia="Times New Roman" w:hAnsi="Times New Roman" w:cs="Times New Roman"/>
                <w:sz w:val="20"/>
                <w:szCs w:val="20"/>
              </w:rPr>
              <w:t xml:space="preserve"> д. 26</w:t>
            </w:r>
          </w:p>
          <w:p w:rsidR="0060758A" w:rsidRDefault="0060758A" w:rsidP="002560A4">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Банковские реквизиты:</w:t>
            </w:r>
          </w:p>
          <w:p w:rsidR="0060758A" w:rsidRDefault="0060758A" w:rsidP="002560A4">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р/с 40702810843400000011</w:t>
            </w:r>
          </w:p>
          <w:p w:rsidR="0060758A" w:rsidRDefault="0060758A" w:rsidP="002560A4">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в ПАО «РНКБ»</w:t>
            </w:r>
          </w:p>
          <w:p w:rsidR="00F760AD" w:rsidRPr="001C7C2D" w:rsidRDefault="005878C2" w:rsidP="002560A4">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к/с 30101810335100000607. БИК 043510607,</w:t>
            </w:r>
          </w:p>
          <w:p w:rsidR="001C7C2D" w:rsidRPr="001C7C2D" w:rsidRDefault="001C7C2D" w:rsidP="002560A4">
            <w:pPr>
              <w:ind w:right="281"/>
              <w:rPr>
                <w:rFonts w:ascii="Times New Roman" w:eastAsia="Calibri" w:hAnsi="Times New Roman" w:cs="Times New Roman"/>
                <w:color w:val="000000"/>
                <w:sz w:val="20"/>
                <w:szCs w:val="20"/>
                <w:shd w:val="clear" w:color="auto" w:fill="FFFFFF"/>
              </w:rPr>
            </w:pPr>
            <w:r w:rsidRPr="001C7C2D">
              <w:rPr>
                <w:rFonts w:ascii="Times New Roman" w:eastAsia="Calibri" w:hAnsi="Times New Roman" w:cs="Times New Roman"/>
                <w:color w:val="000000"/>
                <w:sz w:val="20"/>
                <w:szCs w:val="20"/>
                <w:shd w:val="clear" w:color="auto" w:fill="FFFFFF"/>
              </w:rPr>
              <w:t>ИНН</w:t>
            </w:r>
            <w:r w:rsidR="005878C2">
              <w:rPr>
                <w:rFonts w:ascii="Times New Roman" w:eastAsia="Calibri" w:hAnsi="Times New Roman" w:cs="Times New Roman"/>
                <w:color w:val="000000"/>
                <w:sz w:val="20"/>
                <w:szCs w:val="20"/>
                <w:shd w:val="clear" w:color="auto" w:fill="FFFFFF"/>
              </w:rPr>
              <w:t xml:space="preserve"> 9201531329, </w:t>
            </w:r>
            <w:r w:rsidRPr="001C7C2D">
              <w:rPr>
                <w:rFonts w:ascii="Times New Roman" w:eastAsia="Calibri" w:hAnsi="Times New Roman" w:cs="Times New Roman"/>
                <w:color w:val="000000"/>
                <w:sz w:val="20"/>
                <w:szCs w:val="20"/>
                <w:shd w:val="clear" w:color="auto" w:fill="FFFFFF"/>
              </w:rPr>
              <w:t xml:space="preserve">КПП </w:t>
            </w:r>
            <w:r w:rsidR="005878C2">
              <w:rPr>
                <w:rFonts w:ascii="Times New Roman" w:eastAsia="Calibri" w:hAnsi="Times New Roman" w:cs="Times New Roman"/>
                <w:color w:val="000000"/>
                <w:sz w:val="20"/>
                <w:szCs w:val="20"/>
                <w:shd w:val="clear" w:color="auto" w:fill="FFFFFF"/>
              </w:rPr>
              <w:t>910201001</w:t>
            </w:r>
          </w:p>
          <w:p w:rsidR="001C7C2D" w:rsidRPr="001C7C2D" w:rsidRDefault="001C7C2D" w:rsidP="002560A4">
            <w:pPr>
              <w:ind w:right="281"/>
              <w:rPr>
                <w:rFonts w:ascii="Times New Roman" w:eastAsia="Calibri" w:hAnsi="Times New Roman" w:cs="Times New Roman"/>
                <w:color w:val="000000"/>
                <w:sz w:val="20"/>
                <w:szCs w:val="20"/>
                <w:shd w:val="clear" w:color="auto" w:fill="FFFFFF"/>
              </w:rPr>
            </w:pPr>
            <w:r w:rsidRPr="001C7C2D">
              <w:rPr>
                <w:rFonts w:ascii="Times New Roman" w:eastAsia="Calibri" w:hAnsi="Times New Roman" w:cs="Times New Roman"/>
                <w:sz w:val="20"/>
                <w:szCs w:val="20"/>
              </w:rPr>
              <w:t xml:space="preserve">ОГРН </w:t>
            </w:r>
            <w:r w:rsidR="00F760AD" w:rsidRPr="00302C6F">
              <w:rPr>
                <w:rFonts w:ascii="Times New Roman" w:eastAsia="Calibri" w:hAnsi="Times New Roman" w:cs="Times New Roman"/>
                <w:color w:val="000000"/>
                <w:sz w:val="20"/>
                <w:szCs w:val="20"/>
                <w:shd w:val="clear" w:color="auto" w:fill="FFFFFF"/>
              </w:rPr>
              <w:t>1209200002494</w:t>
            </w:r>
          </w:p>
          <w:p w:rsidR="00DA24DD" w:rsidRPr="005878C2" w:rsidRDefault="005878C2" w:rsidP="002560A4">
            <w:pPr>
              <w:ind w:right="281"/>
              <w:rPr>
                <w:rFonts w:ascii="Times New Roman" w:eastAsia="Times New Roman" w:hAnsi="Times New Roman" w:cs="Times New Roman"/>
                <w:sz w:val="20"/>
                <w:szCs w:val="20"/>
                <w:lang w:eastAsia="ru-RU"/>
              </w:rPr>
            </w:pPr>
            <w:r w:rsidRPr="005878C2">
              <w:rPr>
                <w:rFonts w:ascii="Times New Roman" w:eastAsia="Times New Roman" w:hAnsi="Times New Roman" w:cs="Times New Roman"/>
                <w:sz w:val="20"/>
                <w:szCs w:val="20"/>
                <w:lang w:eastAsia="ru-RU"/>
              </w:rPr>
              <w:t xml:space="preserve">Телефон: </w:t>
            </w:r>
            <w:r w:rsidR="00F760AD" w:rsidRPr="005878C2">
              <w:rPr>
                <w:rFonts w:ascii="Times New Roman" w:eastAsia="Times New Roman" w:hAnsi="Times New Roman" w:cs="Times New Roman"/>
                <w:sz w:val="20"/>
                <w:szCs w:val="20"/>
                <w:lang w:eastAsia="ru-RU"/>
              </w:rPr>
              <w:t>+7-</w:t>
            </w:r>
            <w:r w:rsidR="00FF5ECF">
              <w:rPr>
                <w:rFonts w:ascii="Times New Roman" w:eastAsia="Times New Roman" w:hAnsi="Times New Roman" w:cs="Times New Roman"/>
                <w:sz w:val="20"/>
                <w:szCs w:val="20"/>
                <w:lang w:eastAsia="ru-RU"/>
              </w:rPr>
              <w:t>978-665-05-05</w:t>
            </w:r>
          </w:p>
          <w:p w:rsidR="005878C2" w:rsidRPr="005878C2" w:rsidRDefault="005878C2" w:rsidP="00822E2C">
            <w:pPr>
              <w:pStyle w:val="a7"/>
              <w:rPr>
                <w:rFonts w:ascii="Times New Roman" w:hAnsi="Times New Roman" w:cs="Times New Roman"/>
                <w:sz w:val="24"/>
              </w:rPr>
            </w:pPr>
            <w:r w:rsidRPr="005878C2">
              <w:rPr>
                <w:rFonts w:ascii="Times New Roman" w:eastAsia="Verdana" w:hAnsi="Times New Roman" w:cs="Times New Roman"/>
                <w:sz w:val="20"/>
                <w:szCs w:val="18"/>
                <w:lang w:val="en-US"/>
              </w:rPr>
              <w:t>e</w:t>
            </w:r>
            <w:r w:rsidRPr="005878C2">
              <w:rPr>
                <w:rFonts w:ascii="Times New Roman" w:eastAsia="Verdana" w:hAnsi="Times New Roman" w:cs="Times New Roman"/>
                <w:sz w:val="20"/>
                <w:szCs w:val="18"/>
              </w:rPr>
              <w:t>-</w:t>
            </w:r>
            <w:r w:rsidRPr="005878C2">
              <w:rPr>
                <w:rFonts w:ascii="Times New Roman" w:eastAsia="Verdana" w:hAnsi="Times New Roman" w:cs="Times New Roman"/>
                <w:sz w:val="20"/>
                <w:szCs w:val="18"/>
                <w:lang w:val="en-US"/>
              </w:rPr>
              <w:t>mail</w:t>
            </w:r>
            <w:r w:rsidRPr="005878C2">
              <w:rPr>
                <w:rFonts w:ascii="Times New Roman" w:eastAsia="Verdana" w:hAnsi="Times New Roman" w:cs="Times New Roman"/>
                <w:sz w:val="20"/>
                <w:szCs w:val="18"/>
              </w:rPr>
              <w:t xml:space="preserve">: </w:t>
            </w:r>
            <w:r w:rsidRPr="005878C2">
              <w:rPr>
                <w:rFonts w:ascii="Times New Roman" w:eastAsia="Verdana" w:hAnsi="Times New Roman" w:cs="Times New Roman"/>
                <w:sz w:val="20"/>
                <w:szCs w:val="18"/>
                <w:lang w:val="en-US"/>
              </w:rPr>
              <w:t>komfort</w:t>
            </w:r>
            <w:r w:rsidRPr="005878C2">
              <w:rPr>
                <w:rFonts w:ascii="Times New Roman" w:eastAsia="Verdana" w:hAnsi="Times New Roman" w:cs="Times New Roman"/>
                <w:sz w:val="20"/>
                <w:szCs w:val="18"/>
              </w:rPr>
              <w:t>92@</w:t>
            </w:r>
            <w:r w:rsidRPr="005878C2">
              <w:rPr>
                <w:rFonts w:ascii="Times New Roman" w:eastAsia="Verdana" w:hAnsi="Times New Roman" w:cs="Times New Roman"/>
                <w:sz w:val="20"/>
                <w:szCs w:val="18"/>
                <w:lang w:val="en-US"/>
              </w:rPr>
              <w:t>inbox</w:t>
            </w:r>
            <w:r w:rsidRPr="005878C2">
              <w:rPr>
                <w:rFonts w:ascii="Times New Roman" w:eastAsia="Verdana" w:hAnsi="Times New Roman" w:cs="Times New Roman"/>
                <w:sz w:val="20"/>
                <w:szCs w:val="18"/>
              </w:rPr>
              <w:t>.</w:t>
            </w:r>
            <w:r w:rsidRPr="005878C2">
              <w:rPr>
                <w:rFonts w:ascii="Times New Roman" w:eastAsia="Verdana" w:hAnsi="Times New Roman" w:cs="Times New Roman"/>
                <w:sz w:val="20"/>
                <w:szCs w:val="18"/>
                <w:lang w:val="en-US"/>
              </w:rPr>
              <w:t>ru</w:t>
            </w:r>
          </w:p>
          <w:p w:rsidR="00DA24DD" w:rsidRDefault="00DA24DD" w:rsidP="002560A4">
            <w:pPr>
              <w:ind w:right="281"/>
              <w:rPr>
                <w:rFonts w:ascii="Times New Roman" w:hAnsi="Times New Roman" w:cs="Times New Roman"/>
                <w:sz w:val="20"/>
                <w:szCs w:val="20"/>
              </w:rPr>
            </w:pPr>
          </w:p>
          <w:p w:rsidR="00F30ADC" w:rsidRDefault="00F30ADC" w:rsidP="002560A4">
            <w:pPr>
              <w:ind w:right="281"/>
              <w:rPr>
                <w:rFonts w:ascii="Times New Roman" w:hAnsi="Times New Roman" w:cs="Times New Roman"/>
                <w:sz w:val="20"/>
                <w:szCs w:val="20"/>
              </w:rPr>
            </w:pPr>
          </w:p>
          <w:p w:rsidR="00F30ADC" w:rsidRPr="005878C2" w:rsidRDefault="00F30ADC" w:rsidP="002560A4">
            <w:pPr>
              <w:ind w:right="281"/>
              <w:rPr>
                <w:rFonts w:ascii="Times New Roman" w:hAnsi="Times New Roman" w:cs="Times New Roman"/>
                <w:sz w:val="20"/>
                <w:szCs w:val="20"/>
              </w:rPr>
            </w:pPr>
          </w:p>
          <w:p w:rsidR="00DA24DD" w:rsidRPr="005878C2" w:rsidRDefault="00DA24DD" w:rsidP="002560A4">
            <w:pPr>
              <w:tabs>
                <w:tab w:val="left" w:pos="1134"/>
                <w:tab w:val="left" w:pos="6096"/>
              </w:tabs>
              <w:ind w:right="281"/>
              <w:jc w:val="both"/>
              <w:rPr>
                <w:rFonts w:ascii="Times New Roman" w:hAnsi="Times New Roman" w:cs="Times New Roman"/>
                <w:sz w:val="20"/>
                <w:szCs w:val="20"/>
              </w:rPr>
            </w:pPr>
            <w:r w:rsidRPr="005878C2">
              <w:rPr>
                <w:rFonts w:ascii="Times New Roman" w:hAnsi="Times New Roman" w:cs="Times New Roman"/>
                <w:sz w:val="20"/>
                <w:szCs w:val="20"/>
              </w:rPr>
              <w:t xml:space="preserve">Директор </w:t>
            </w:r>
          </w:p>
          <w:p w:rsidR="00DA24DD" w:rsidRPr="005878C2" w:rsidRDefault="00DA24DD" w:rsidP="002560A4">
            <w:pPr>
              <w:tabs>
                <w:tab w:val="left" w:pos="1134"/>
                <w:tab w:val="left" w:pos="6096"/>
              </w:tabs>
              <w:ind w:right="281"/>
              <w:jc w:val="both"/>
              <w:rPr>
                <w:rFonts w:ascii="Times New Roman" w:hAnsi="Times New Roman" w:cs="Times New Roman"/>
                <w:sz w:val="20"/>
                <w:szCs w:val="20"/>
              </w:rPr>
            </w:pPr>
          </w:p>
          <w:p w:rsidR="00F760AD" w:rsidRPr="0060758A" w:rsidRDefault="00DA24DD" w:rsidP="002560A4">
            <w:pPr>
              <w:ind w:right="281"/>
              <w:jc w:val="both"/>
              <w:rPr>
                <w:rFonts w:ascii="Times New Roman" w:hAnsi="Times New Roman" w:cs="Times New Roman"/>
                <w:b/>
                <w:sz w:val="20"/>
                <w:szCs w:val="20"/>
              </w:rPr>
            </w:pPr>
            <w:r w:rsidRPr="005878C2">
              <w:rPr>
                <w:rFonts w:ascii="Times New Roman" w:hAnsi="Times New Roman" w:cs="Times New Roman"/>
                <w:sz w:val="20"/>
                <w:szCs w:val="20"/>
              </w:rPr>
              <w:t xml:space="preserve">__________________ </w:t>
            </w:r>
            <w:r w:rsidR="0060758A" w:rsidRPr="005878C2">
              <w:rPr>
                <w:rFonts w:ascii="Times New Roman" w:hAnsi="Times New Roman" w:cs="Times New Roman"/>
                <w:sz w:val="20"/>
                <w:szCs w:val="20"/>
              </w:rPr>
              <w:t>/</w:t>
            </w:r>
            <w:r w:rsidR="00F760AD" w:rsidRPr="005878C2">
              <w:rPr>
                <w:rFonts w:ascii="Times New Roman" w:hAnsi="Times New Roman" w:cs="Times New Roman"/>
                <w:sz w:val="20"/>
                <w:szCs w:val="20"/>
              </w:rPr>
              <w:t>Д.В. Черняшук</w:t>
            </w:r>
            <w:r w:rsidR="0060758A" w:rsidRPr="005878C2">
              <w:rPr>
                <w:rFonts w:ascii="Times New Roman" w:hAnsi="Times New Roman" w:cs="Times New Roman"/>
                <w:sz w:val="20"/>
                <w:szCs w:val="20"/>
              </w:rPr>
              <w:t>/</w:t>
            </w:r>
          </w:p>
        </w:tc>
        <w:tc>
          <w:tcPr>
            <w:tcW w:w="4776" w:type="dxa"/>
          </w:tcPr>
          <w:p w:rsidR="002012FD" w:rsidRDefault="002012FD"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F368D5" w:rsidRDefault="00F368D5" w:rsidP="002012FD">
            <w:pPr>
              <w:rPr>
                <w:rFonts w:ascii="Times New Roman" w:eastAsia="Arial CYR" w:hAnsi="Times New Roman" w:cs="Times New Roman"/>
                <w:sz w:val="20"/>
                <w:szCs w:val="20"/>
              </w:rPr>
            </w:pPr>
          </w:p>
          <w:p w:rsidR="0098451A" w:rsidRPr="006371BF" w:rsidRDefault="002012FD" w:rsidP="00F368D5">
            <w:pPr>
              <w:rPr>
                <w:rFonts w:ascii="Times New Roman" w:eastAsia="Arial CYR" w:hAnsi="Times New Roman" w:cs="Times New Roman"/>
                <w:sz w:val="20"/>
                <w:szCs w:val="20"/>
              </w:rPr>
            </w:pPr>
            <w:r w:rsidRPr="00F30ADC">
              <w:rPr>
                <w:rFonts w:ascii="Times New Roman" w:eastAsia="Arial CYR" w:hAnsi="Times New Roman" w:cs="Times New Roman"/>
                <w:sz w:val="20"/>
                <w:szCs w:val="20"/>
              </w:rPr>
              <w:t xml:space="preserve">_________________/ </w:t>
            </w:r>
            <w:r w:rsidR="00F368D5">
              <w:rPr>
                <w:rFonts w:ascii="Times New Roman" w:eastAsia="Arial CYR" w:hAnsi="Times New Roman" w:cs="Times New Roman"/>
                <w:sz w:val="20"/>
                <w:szCs w:val="20"/>
              </w:rPr>
              <w:t>_________________________</w:t>
            </w:r>
            <w:r w:rsidR="00F30ADC" w:rsidRPr="00F30ADC">
              <w:rPr>
                <w:rFonts w:ascii="Times New Roman" w:hAnsi="Times New Roman" w:cs="Times New Roman"/>
                <w:sz w:val="20"/>
                <w:szCs w:val="20"/>
              </w:rPr>
              <w:t xml:space="preserve"> </w:t>
            </w:r>
            <w:r w:rsidRPr="00F30ADC">
              <w:rPr>
                <w:rFonts w:ascii="Times New Roman" w:eastAsia="Arial CYR" w:hAnsi="Times New Roman" w:cs="Times New Roman"/>
                <w:sz w:val="20"/>
                <w:szCs w:val="20"/>
              </w:rPr>
              <w:t>/</w:t>
            </w:r>
          </w:p>
        </w:tc>
      </w:tr>
    </w:tbl>
    <w:p w:rsidR="00950CFE" w:rsidRDefault="00950CFE" w:rsidP="002560A4">
      <w:pPr>
        <w:pStyle w:val="ConsNonformat"/>
        <w:widowControl/>
        <w:rPr>
          <w:rFonts w:ascii="Times New Roman" w:eastAsiaTheme="minorHAnsi" w:hAnsi="Times New Roman" w:cs="Times New Roman"/>
          <w:lang w:eastAsia="en-US"/>
        </w:rPr>
      </w:pPr>
    </w:p>
    <w:p w:rsidR="00AE13C4" w:rsidRDefault="00AE13C4" w:rsidP="002560A4">
      <w:pPr>
        <w:pStyle w:val="ConsNonformat"/>
        <w:widowControl/>
        <w:rPr>
          <w:rFonts w:ascii="Times New Roman" w:eastAsiaTheme="minorHAnsi" w:hAnsi="Times New Roman" w:cs="Times New Roman"/>
          <w:lang w:eastAsia="en-US"/>
        </w:rPr>
      </w:pPr>
    </w:p>
    <w:p w:rsidR="00AE13C4" w:rsidRDefault="00AE13C4" w:rsidP="002560A4">
      <w:pPr>
        <w:pStyle w:val="ConsNonformat"/>
        <w:widowControl/>
        <w:rPr>
          <w:rFonts w:ascii="Times New Roman" w:eastAsiaTheme="minorHAnsi" w:hAnsi="Times New Roman" w:cs="Times New Roman"/>
          <w:lang w:eastAsia="en-US"/>
        </w:rPr>
      </w:pPr>
    </w:p>
    <w:p w:rsidR="00AE13C4" w:rsidRDefault="00AE13C4" w:rsidP="002560A4">
      <w:pPr>
        <w:pStyle w:val="ConsNonformat"/>
        <w:widowControl/>
        <w:rPr>
          <w:rFonts w:ascii="Times New Roman" w:eastAsiaTheme="minorHAnsi" w:hAnsi="Times New Roman" w:cs="Times New Roman"/>
          <w:lang w:eastAsia="en-US"/>
        </w:rPr>
      </w:pPr>
    </w:p>
    <w:p w:rsidR="00AE13C4" w:rsidRDefault="00AE13C4" w:rsidP="002560A4">
      <w:pPr>
        <w:pStyle w:val="ConsNonformat"/>
        <w:widowControl/>
        <w:rPr>
          <w:rFonts w:ascii="Times New Roman" w:eastAsiaTheme="minorHAnsi" w:hAnsi="Times New Roman" w:cs="Times New Roman"/>
          <w:lang w:eastAsia="en-US"/>
        </w:rPr>
      </w:pPr>
    </w:p>
    <w:p w:rsidR="0045794B" w:rsidRDefault="0045794B" w:rsidP="002560A4">
      <w:pPr>
        <w:pStyle w:val="ConsNonformat"/>
        <w:widowControl/>
        <w:rPr>
          <w:rFonts w:ascii="Times New Roman" w:eastAsiaTheme="minorHAnsi" w:hAnsi="Times New Roman" w:cs="Times New Roman"/>
          <w:lang w:eastAsia="en-US"/>
        </w:rPr>
      </w:pPr>
    </w:p>
    <w:p w:rsidR="0045794B" w:rsidRDefault="0045794B" w:rsidP="002560A4">
      <w:pPr>
        <w:pStyle w:val="ConsNonformat"/>
        <w:widowControl/>
        <w:rPr>
          <w:rFonts w:ascii="Times New Roman" w:eastAsiaTheme="minorHAnsi" w:hAnsi="Times New Roman" w:cs="Times New Roman"/>
          <w:lang w:eastAsia="en-US"/>
        </w:rPr>
      </w:pPr>
    </w:p>
    <w:p w:rsidR="00AE13C4" w:rsidRDefault="00AE13C4" w:rsidP="002560A4">
      <w:pPr>
        <w:pStyle w:val="ConsNonformat"/>
        <w:widowControl/>
        <w:rPr>
          <w:rFonts w:ascii="Times New Roman" w:eastAsiaTheme="minorHAnsi" w:hAnsi="Times New Roman" w:cs="Times New Roman"/>
          <w:lang w:eastAsia="en-US"/>
        </w:rPr>
      </w:pPr>
    </w:p>
    <w:p w:rsidR="00215CA3" w:rsidRDefault="002560A4" w:rsidP="00950CFE">
      <w:pPr>
        <w:pStyle w:val="ConsNonformat"/>
        <w:widowControl/>
        <w:jc w:val="right"/>
        <w:rPr>
          <w:rFonts w:ascii="Times New Roman" w:hAnsi="Times New Roman" w:cs="Times New Roman"/>
        </w:rPr>
      </w:pPr>
      <w:r>
        <w:rPr>
          <w:rFonts w:ascii="Times New Roman" w:eastAsiaTheme="minorHAnsi" w:hAnsi="Times New Roman" w:cs="Times New Roman"/>
          <w:lang w:eastAsia="en-US"/>
        </w:rPr>
        <w:lastRenderedPageBreak/>
        <w:t xml:space="preserve">  </w:t>
      </w:r>
      <w:r w:rsidR="00215CA3" w:rsidRPr="008F3219">
        <w:rPr>
          <w:rFonts w:ascii="Times New Roman" w:hAnsi="Times New Roman" w:cs="Times New Roman"/>
        </w:rPr>
        <w:t>Приложение №1</w:t>
      </w:r>
      <w:r w:rsidR="00215CA3">
        <w:rPr>
          <w:rFonts w:ascii="Times New Roman" w:hAnsi="Times New Roman" w:cs="Times New Roman"/>
        </w:rPr>
        <w:t xml:space="preserve"> к договору</w:t>
      </w:r>
    </w:p>
    <w:p w:rsidR="00215CA3" w:rsidRDefault="009C70BF" w:rsidP="002560A4">
      <w:pPr>
        <w:pStyle w:val="ConsNonformat"/>
        <w:widowControl/>
        <w:jc w:val="right"/>
        <w:rPr>
          <w:rFonts w:ascii="Times New Roman" w:hAnsi="Times New Roman" w:cs="Times New Roman"/>
          <w:bCs/>
          <w:spacing w:val="-2"/>
        </w:rPr>
      </w:pPr>
      <w:r>
        <w:rPr>
          <w:rFonts w:ascii="Times New Roman" w:hAnsi="Times New Roman" w:cs="Times New Roman"/>
          <w:bCs/>
          <w:spacing w:val="-2"/>
        </w:rPr>
        <w:t>№ _____от «____» _______ 20__</w:t>
      </w:r>
      <w:r w:rsidR="00215CA3" w:rsidRPr="00215CA3">
        <w:rPr>
          <w:rFonts w:ascii="Times New Roman" w:hAnsi="Times New Roman" w:cs="Times New Roman"/>
          <w:bCs/>
          <w:spacing w:val="-2"/>
        </w:rPr>
        <w:t xml:space="preserve"> г.</w:t>
      </w:r>
    </w:p>
    <w:p w:rsidR="00AE13C4" w:rsidRDefault="00AE13C4" w:rsidP="002560A4">
      <w:pPr>
        <w:pStyle w:val="ConsNonformat"/>
        <w:widowControl/>
        <w:jc w:val="right"/>
        <w:rPr>
          <w:rFonts w:ascii="Times New Roman" w:hAnsi="Times New Roman" w:cs="Times New Roman"/>
          <w:bCs/>
          <w:spacing w:val="-2"/>
        </w:rPr>
      </w:pPr>
    </w:p>
    <w:p w:rsidR="00215CA3" w:rsidRPr="008F3219" w:rsidRDefault="00215CA3" w:rsidP="002560A4">
      <w:pPr>
        <w:pStyle w:val="ConsNonformat"/>
        <w:widowControl/>
        <w:jc w:val="right"/>
        <w:rPr>
          <w:rFonts w:ascii="Times New Roman" w:hAnsi="Times New Roman" w:cs="Times New Roman"/>
        </w:rPr>
      </w:pPr>
    </w:p>
    <w:p w:rsidR="00215CA3" w:rsidRDefault="00215CA3" w:rsidP="002560A4">
      <w:pPr>
        <w:pStyle w:val="ConsNonformat"/>
        <w:widowControl/>
        <w:jc w:val="center"/>
        <w:rPr>
          <w:rFonts w:ascii="Times New Roman" w:hAnsi="Times New Roman" w:cs="Times New Roman"/>
        </w:rPr>
      </w:pPr>
      <w:r w:rsidRPr="008F3219">
        <w:rPr>
          <w:rFonts w:ascii="Times New Roman" w:hAnsi="Times New Roman" w:cs="Times New Roman"/>
        </w:rPr>
        <w:t xml:space="preserve">Перечень, стоимость, периодичность работ и услуг по содержанию и ремонту общего имущества </w:t>
      </w:r>
    </w:p>
    <w:p w:rsidR="00215CA3" w:rsidRDefault="00215CA3" w:rsidP="002560A4">
      <w:pPr>
        <w:pStyle w:val="ConsNonformat"/>
        <w:widowControl/>
        <w:jc w:val="center"/>
        <w:rPr>
          <w:rFonts w:ascii="Times New Roman" w:hAnsi="Times New Roman" w:cs="Times New Roman"/>
        </w:rPr>
      </w:pPr>
      <w:r w:rsidRPr="008F3219">
        <w:rPr>
          <w:rFonts w:ascii="Times New Roman" w:hAnsi="Times New Roman" w:cs="Times New Roman"/>
        </w:rPr>
        <w:t>Многоквартирного дома</w:t>
      </w:r>
    </w:p>
    <w:p w:rsidR="00AE13C4" w:rsidRPr="008F3219" w:rsidRDefault="00AE13C4" w:rsidP="002560A4">
      <w:pPr>
        <w:pStyle w:val="ConsNonformat"/>
        <w:widowControl/>
        <w:jc w:val="center"/>
        <w:rPr>
          <w:rFonts w:ascii="Times New Roman" w:hAnsi="Times New Roman" w:cs="Times New Roman"/>
        </w:rPr>
      </w:pPr>
    </w:p>
    <w:p w:rsidR="00215CA3" w:rsidRPr="008F3219" w:rsidRDefault="00215CA3" w:rsidP="002560A4">
      <w:pPr>
        <w:pStyle w:val="ConsNonformat"/>
        <w:widowControl/>
        <w:jc w:val="center"/>
        <w:rPr>
          <w:rFonts w:ascii="Times New Roman" w:hAnsi="Times New Roman" w:cs="Times New Roman"/>
          <w:i/>
        </w:rPr>
      </w:pP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4744"/>
        <w:gridCol w:w="2691"/>
        <w:gridCol w:w="2646"/>
      </w:tblGrid>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b/>
                <w:bCs/>
                <w:sz w:val="20"/>
                <w:szCs w:val="20"/>
              </w:rPr>
            </w:pPr>
            <w:r>
              <w:rPr>
                <w:rFonts w:ascii="Times New Roman" w:hAnsi="Times New Roman"/>
                <w:b/>
                <w:bCs/>
                <w:sz w:val="20"/>
                <w:szCs w:val="20"/>
              </w:rPr>
              <w:t>№</w:t>
            </w:r>
            <w:r>
              <w:rPr>
                <w:rFonts w:ascii="Times New Roman" w:hAnsi="Times New Roman"/>
                <w:b/>
                <w:bCs/>
                <w:sz w:val="20"/>
                <w:szCs w:val="20"/>
              </w:rPr>
              <w:br/>
              <w:t>п/п</w:t>
            </w:r>
          </w:p>
        </w:tc>
        <w:tc>
          <w:tcPr>
            <w:tcW w:w="2191"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b/>
                <w:bCs/>
                <w:sz w:val="20"/>
                <w:szCs w:val="20"/>
              </w:rPr>
            </w:pPr>
            <w:r>
              <w:rPr>
                <w:rFonts w:ascii="Times New Roman" w:hAnsi="Times New Roman"/>
                <w:b/>
                <w:bCs/>
                <w:sz w:val="20"/>
                <w:szCs w:val="20"/>
              </w:rPr>
              <w:t>Наименование услуг</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pStyle w:val="ae"/>
              <w:spacing w:line="276" w:lineRule="auto"/>
              <w:rPr>
                <w:rFonts w:ascii="Times New Roman" w:hAnsi="Times New Roman"/>
                <w:b/>
                <w:bCs/>
                <w:sz w:val="20"/>
                <w:szCs w:val="20"/>
                <w:lang w:eastAsia="en-US"/>
              </w:rPr>
            </w:pPr>
            <w:r>
              <w:rPr>
                <w:rFonts w:ascii="Times New Roman" w:hAnsi="Times New Roman"/>
                <w:b/>
                <w:bCs/>
                <w:sz w:val="20"/>
                <w:szCs w:val="20"/>
                <w:lang w:eastAsia="en-US"/>
              </w:rPr>
              <w:t>Периодичность</w:t>
            </w:r>
          </w:p>
        </w:tc>
        <w:tc>
          <w:tcPr>
            <w:tcW w:w="1222"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pStyle w:val="ae"/>
              <w:spacing w:line="276" w:lineRule="auto"/>
              <w:rPr>
                <w:rFonts w:ascii="Times New Roman" w:hAnsi="Times New Roman"/>
                <w:b/>
                <w:bCs/>
                <w:sz w:val="20"/>
                <w:szCs w:val="20"/>
                <w:lang w:eastAsia="en-US"/>
              </w:rPr>
            </w:pPr>
            <w:r>
              <w:rPr>
                <w:rFonts w:ascii="Times New Roman" w:hAnsi="Times New Roman"/>
                <w:b/>
                <w:bCs/>
                <w:sz w:val="20"/>
                <w:szCs w:val="20"/>
                <w:lang w:eastAsia="en-US"/>
              </w:rPr>
              <w:t>Стоимость на 1 кв.м общ. площади (рублей в месяц)</w:t>
            </w:r>
          </w:p>
        </w:tc>
      </w:tr>
      <w:tr w:rsidR="0036306D" w:rsidTr="001D3C2B">
        <w:trP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b/>
                <w:i/>
                <w:sz w:val="20"/>
                <w:szCs w:val="20"/>
                <w:lang w:val="en-US"/>
              </w:rPr>
              <w:t>I</w:t>
            </w:r>
            <w:r>
              <w:rPr>
                <w:rFonts w:ascii="Times New Roman" w:hAnsi="Times New Roman"/>
                <w:b/>
                <w:i/>
                <w:sz w:val="20"/>
                <w:szCs w:val="20"/>
              </w:rPr>
              <w:t xml:space="preserve"> Содержание помещений общего пользования </w:t>
            </w: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Мытьё лестничных площадок и маршей</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4 раз(а) в месяц</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Мытье и протирка закрывающих устройств мусоропровода</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2 раз(а) в месяц</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Очистка и влажная уборка мусорных камер</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1 раз(а) в неделю</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Мытье подъездных окон и стен</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2 раз(а) в год</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36306D" w:rsidRDefault="0036306D" w:rsidP="001D3C2B">
            <w:pPr>
              <w:pStyle w:val="ConsNonformat"/>
              <w:widowControl/>
              <w:spacing w:line="276" w:lineRule="auto"/>
              <w:jc w:val="center"/>
              <w:rPr>
                <w:rFonts w:ascii="Times New Roman" w:hAnsi="Times New Roman" w:cs="Times New Roman"/>
                <w:b/>
                <w:i/>
                <w:lang w:eastAsia="en-US"/>
              </w:rPr>
            </w:pPr>
            <w:r>
              <w:rPr>
                <w:rFonts w:ascii="Times New Roman" w:hAnsi="Times New Roman" w:cs="Times New Roman"/>
                <w:b/>
                <w:i/>
                <w:lang w:val="en-US" w:eastAsia="en-US"/>
              </w:rPr>
              <w:t>II</w:t>
            </w:r>
            <w:r>
              <w:rPr>
                <w:rFonts w:ascii="Times New Roman" w:hAnsi="Times New Roman" w:cs="Times New Roman"/>
                <w:b/>
                <w:i/>
                <w:lang w:eastAsia="en-US"/>
              </w:rPr>
              <w:t xml:space="preserve"> Уборка земельного участка, входящего в состав общего имущества многоквартирного дома </w:t>
            </w: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pStyle w:val="995"/>
              <w:spacing w:line="240" w:lineRule="auto"/>
              <w:ind w:firstLine="0"/>
              <w:rPr>
                <w:rFonts w:ascii="Times New Roman" w:hAnsi="Times New Roman"/>
                <w:sz w:val="20"/>
                <w:szCs w:val="20"/>
                <w:lang w:eastAsia="en-US"/>
              </w:rPr>
            </w:pPr>
            <w:r>
              <w:rPr>
                <w:rFonts w:ascii="Times New Roman" w:hAnsi="Times New Roman"/>
                <w:sz w:val="20"/>
                <w:szCs w:val="20"/>
                <w:lang w:eastAsia="en-US"/>
              </w:rPr>
              <w:t>Подметание земельного участка</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5 раз(а) в неделю</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Уборка мусора с газона, очистка урн</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5 раз(а) в неделю</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Уборка хозяйственных площадок</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5 раз(а) в неделю</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Полив зелёных насаждений в летний период</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2 раз(а) в неделю</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Прочистка ливневой канализации (решёток, лотков) от мусора</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2 раз(а) в год</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36306D" w:rsidRDefault="0036306D" w:rsidP="001D3C2B">
            <w:pPr>
              <w:pStyle w:val="ConsNonformat"/>
              <w:widowControl/>
              <w:spacing w:line="276" w:lineRule="auto"/>
              <w:jc w:val="center"/>
              <w:rPr>
                <w:rFonts w:ascii="Times New Roman" w:hAnsi="Times New Roman" w:cs="Times New Roman"/>
                <w:b/>
                <w:i/>
                <w:lang w:eastAsia="en-US"/>
              </w:rPr>
            </w:pPr>
            <w:r>
              <w:rPr>
                <w:rFonts w:ascii="Times New Roman" w:hAnsi="Times New Roman" w:cs="Times New Roman"/>
                <w:b/>
                <w:i/>
                <w:lang w:val="en-US" w:eastAsia="en-US"/>
              </w:rPr>
              <w:t>III</w:t>
            </w:r>
            <w:r>
              <w:rPr>
                <w:rFonts w:ascii="Times New Roman" w:hAnsi="Times New Roman" w:cs="Times New Roman"/>
                <w:b/>
                <w:i/>
                <w:lang w:eastAsia="en-US"/>
              </w:rPr>
              <w:t xml:space="preserve"> Обслуживание и текущий ремонт общего имущества многоквартирного дома </w:t>
            </w: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Очистка кровель от мусора, прочистка ливнестоков</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 но не реже 1 раз(а) в год</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Обслуживание и текущий ремонт лифтов</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постоянно</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Восстановление (ремонт) отмостки, устранение повреждений фундамента</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jc w:val="cente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pStyle w:val="ConsNonformat"/>
              <w:widowControl/>
              <w:spacing w:line="276" w:lineRule="auto"/>
              <w:rPr>
                <w:rFonts w:ascii="Times New Roman" w:hAnsi="Times New Roman" w:cs="Times New Roman"/>
                <w:lang w:eastAsia="en-US"/>
              </w:rPr>
            </w:pPr>
            <w:r>
              <w:rPr>
                <w:rFonts w:ascii="Times New Roman" w:hAnsi="Times New Roman" w:cs="Times New Roman"/>
                <w:lang w:eastAsia="en-US"/>
              </w:rPr>
              <w:t>Устранение протечек кровли</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jc w:val="cente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Ремонт несущих конструкций балконов, лоджий, козырьков, эркеров, крылец</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jc w:val="cente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Герметизация вводов инженерных коммуникаций в подвальные помещения</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jc w:val="cente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Ремонт примыканий, заделка стыков, герметизация межпанельных и иных швов</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jc w:val="cente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Ремонт фасада </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jc w:val="cente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Замена разбитых стёкол, окон, ремонт дверей и замена замков в помещениях общего пользования</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Ремонт объектов внешнего благоустройства (лестниц, урн, МАФ и т.д.)</w:t>
            </w:r>
          </w:p>
        </w:tc>
        <w:tc>
          <w:tcPr>
            <w:tcW w:w="1243" w:type="pct"/>
            <w:tcBorders>
              <w:top w:val="single" w:sz="4" w:space="0" w:color="auto"/>
              <w:left w:val="single" w:sz="4" w:space="0" w:color="auto"/>
              <w:bottom w:val="single" w:sz="4" w:space="0" w:color="auto"/>
              <w:right w:val="single" w:sz="4" w:space="0" w:color="auto"/>
            </w:tcBorders>
            <w:vAlign w:val="center"/>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p w:rsidR="0036306D" w:rsidRDefault="0036306D" w:rsidP="001D3C2B">
            <w:pPr>
              <w:spacing w:after="0" w:line="240" w:lineRule="auto"/>
              <w:jc w:val="center"/>
              <w:rPr>
                <w:rFonts w:ascii="Times New Roman" w:hAnsi="Times New Roman"/>
                <w:sz w:val="20"/>
                <w:szCs w:val="20"/>
              </w:rPr>
            </w:pP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Осмотр внутридомовых сетей и оборудования системы холодного водоснабжения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1 раз(а) в месяц</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Обслуживание и ремонт внутридомовых сетей и оборудования системы холодного водоснабжения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Осмотр внутридомовых сетей и оборудования системы водоотведения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1 раз(а) в месяц</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Обслуживание и ремонт внутридомовых сетей и оборудования системы водоотведения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Ремонт дренажной и ливневой канализации</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Обслуживание вентиляционной системы дома</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Осмотр внутридомовых электрических сетей и оборудования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1 раз(а) в месяц</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Обслуживание и ремонт внутридомовых электрических сетей и оборудования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Ремонт аппаратуры вводного щита </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Замена ламп общего пользования</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Осмотр электросетей наружного освещения</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1 раз(а) в месяц</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Обслуживание и ремонт электросетей наружного освещения (ремонт опор, ремонт и замена </w:t>
            </w:r>
            <w:r>
              <w:rPr>
                <w:rFonts w:ascii="Times New Roman" w:hAnsi="Times New Roman"/>
                <w:sz w:val="20"/>
                <w:szCs w:val="20"/>
              </w:rPr>
              <w:lastRenderedPageBreak/>
              <w:t>светильников, ламп)</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Устранение аварий (сетей электроснабжения, холодного водоснабжения и водоотведения) и содержание аварийно-диспетчерской службы</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В соответствии с правилами предоставления коммунальных услуг</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Дератизация </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1 раз(а) в квартал</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Дезинсекция </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По мере необходимости, но не реже 2 раз(а) в год</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Обслуживание ВДГО</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F772CB">
            <w:pPr>
              <w:spacing w:after="0" w:line="240" w:lineRule="auto"/>
              <w:jc w:val="center"/>
              <w:rPr>
                <w:rFonts w:ascii="Times New Roman" w:hAnsi="Times New Roman"/>
                <w:sz w:val="20"/>
                <w:szCs w:val="20"/>
              </w:rPr>
            </w:pPr>
            <w:r>
              <w:rPr>
                <w:rFonts w:ascii="Times New Roman" w:hAnsi="Times New Roman"/>
                <w:sz w:val="20"/>
                <w:szCs w:val="20"/>
              </w:rPr>
              <w:t xml:space="preserve">1 раз(а) в </w:t>
            </w:r>
            <w:r w:rsidR="00F772CB">
              <w:rPr>
                <w:rFonts w:ascii="Times New Roman" w:hAnsi="Times New Roman"/>
                <w:sz w:val="20"/>
                <w:szCs w:val="20"/>
              </w:rPr>
              <w:t>год</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Управление домом</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Услуги банков, почты Крыма и </w:t>
            </w:r>
            <w:r>
              <w:rPr>
                <w:rFonts w:ascii="Times New Roman" w:hAnsi="Times New Roman"/>
                <w:sz w:val="20"/>
                <w:szCs w:val="20"/>
                <w:lang w:val="en-US"/>
              </w:rPr>
              <w:t>PayBerry</w:t>
            </w:r>
            <w:r>
              <w:rPr>
                <w:rFonts w:ascii="Times New Roman" w:hAnsi="Times New Roman"/>
                <w:sz w:val="20"/>
                <w:szCs w:val="20"/>
              </w:rPr>
              <w:t xml:space="preserve"> по приему денежных средств</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Default="0036306D" w:rsidP="001D3C2B">
            <w:pPr>
              <w:spacing w:after="0" w:line="240" w:lineRule="auto"/>
              <w:jc w:val="center"/>
              <w:rPr>
                <w:rFonts w:ascii="Times New Roman" w:hAnsi="Times New Roman"/>
                <w:sz w:val="20"/>
                <w:szCs w:val="20"/>
              </w:rPr>
            </w:pPr>
          </w:p>
        </w:tc>
      </w:tr>
      <w:tr w:rsidR="0036306D" w:rsidTr="001D3C2B">
        <w:trPr>
          <w:jc w:val="center"/>
        </w:trPr>
        <w:tc>
          <w:tcPr>
            <w:tcW w:w="344" w:type="pct"/>
            <w:tcBorders>
              <w:top w:val="single" w:sz="4" w:space="0" w:color="auto"/>
              <w:left w:val="single" w:sz="4" w:space="0" w:color="auto"/>
              <w:bottom w:val="single" w:sz="4" w:space="0" w:color="auto"/>
              <w:right w:val="single" w:sz="4" w:space="0" w:color="auto"/>
            </w:tcBorders>
          </w:tcPr>
          <w:p w:rsidR="0036306D" w:rsidRDefault="0036306D" w:rsidP="001D3C2B">
            <w:pPr>
              <w:pStyle w:val="ad"/>
              <w:numPr>
                <w:ilvl w:val="0"/>
                <w:numId w:val="11"/>
              </w:numPr>
              <w:spacing w:after="0" w:line="240" w:lineRule="auto"/>
              <w:ind w:left="0"/>
              <w:rPr>
                <w:rFonts w:ascii="Times New Roman" w:hAnsi="Times New Roman"/>
                <w:sz w:val="20"/>
                <w:szCs w:val="20"/>
              </w:rPr>
            </w:pPr>
          </w:p>
        </w:tc>
        <w:tc>
          <w:tcPr>
            <w:tcW w:w="2191" w:type="pct"/>
            <w:tcBorders>
              <w:top w:val="single" w:sz="4" w:space="0" w:color="auto"/>
              <w:left w:val="single" w:sz="4" w:space="0" w:color="auto"/>
              <w:bottom w:val="single" w:sz="4" w:space="0" w:color="auto"/>
              <w:right w:val="single" w:sz="4" w:space="0" w:color="auto"/>
            </w:tcBorders>
            <w:hideMark/>
          </w:tcPr>
          <w:p w:rsidR="0036306D" w:rsidRDefault="0036306D" w:rsidP="001D3C2B">
            <w:pPr>
              <w:spacing w:after="0" w:line="240" w:lineRule="auto"/>
              <w:rPr>
                <w:rFonts w:ascii="Times New Roman" w:hAnsi="Times New Roman"/>
                <w:sz w:val="20"/>
                <w:szCs w:val="20"/>
              </w:rPr>
            </w:pPr>
            <w:r>
              <w:rPr>
                <w:rFonts w:ascii="Times New Roman" w:hAnsi="Times New Roman"/>
                <w:sz w:val="20"/>
                <w:szCs w:val="20"/>
              </w:rPr>
              <w:t xml:space="preserve">Выпуск квитанций </w:t>
            </w:r>
          </w:p>
        </w:tc>
        <w:tc>
          <w:tcPr>
            <w:tcW w:w="1243" w:type="pct"/>
            <w:tcBorders>
              <w:top w:val="single" w:sz="4" w:space="0" w:color="auto"/>
              <w:left w:val="single" w:sz="4" w:space="0" w:color="auto"/>
              <w:bottom w:val="single" w:sz="4" w:space="0" w:color="auto"/>
              <w:right w:val="single" w:sz="4" w:space="0" w:color="auto"/>
            </w:tcBorders>
            <w:vAlign w:val="center"/>
            <w:hideMark/>
          </w:tcPr>
          <w:p w:rsidR="0036306D" w:rsidRDefault="0036306D" w:rsidP="001D3C2B">
            <w:pPr>
              <w:spacing w:after="0" w:line="240" w:lineRule="auto"/>
              <w:jc w:val="center"/>
              <w:rPr>
                <w:rFonts w:ascii="Times New Roman" w:hAnsi="Times New Roman"/>
                <w:sz w:val="20"/>
                <w:szCs w:val="20"/>
              </w:rPr>
            </w:pPr>
            <w:r>
              <w:rPr>
                <w:rFonts w:ascii="Times New Roman" w:hAnsi="Times New Roman"/>
                <w:sz w:val="20"/>
                <w:szCs w:val="20"/>
              </w:rPr>
              <w:t xml:space="preserve">Постоянно </w:t>
            </w:r>
          </w:p>
        </w:tc>
        <w:tc>
          <w:tcPr>
            <w:tcW w:w="1222" w:type="pct"/>
            <w:tcBorders>
              <w:top w:val="single" w:sz="4" w:space="0" w:color="auto"/>
              <w:left w:val="single" w:sz="4" w:space="0" w:color="auto"/>
              <w:bottom w:val="single" w:sz="4" w:space="0" w:color="auto"/>
              <w:right w:val="single" w:sz="4" w:space="0" w:color="auto"/>
            </w:tcBorders>
          </w:tcPr>
          <w:p w:rsidR="0036306D" w:rsidRPr="00970F45" w:rsidRDefault="0036306D" w:rsidP="001D3C2B">
            <w:pPr>
              <w:spacing w:after="0" w:line="240" w:lineRule="auto"/>
              <w:jc w:val="center"/>
              <w:rPr>
                <w:rFonts w:ascii="Times New Roman" w:hAnsi="Times New Roman"/>
                <w:sz w:val="20"/>
                <w:szCs w:val="20"/>
              </w:rPr>
            </w:pPr>
          </w:p>
        </w:tc>
      </w:tr>
    </w:tbl>
    <w:p w:rsidR="00215CA3" w:rsidRPr="008F3219" w:rsidRDefault="00215CA3" w:rsidP="002560A4">
      <w:pPr>
        <w:pStyle w:val="ConsNonformat"/>
        <w:widowControl/>
        <w:jc w:val="center"/>
        <w:rPr>
          <w:rFonts w:ascii="Times New Roman" w:hAnsi="Times New Roman" w:cs="Times New Roman"/>
          <w:i/>
        </w:rPr>
      </w:pPr>
    </w:p>
    <w:p w:rsidR="00215CA3" w:rsidRPr="008F3219" w:rsidRDefault="00215CA3" w:rsidP="002560A4">
      <w:pPr>
        <w:pStyle w:val="ConsNonformat"/>
        <w:widowControl/>
        <w:jc w:val="center"/>
        <w:rPr>
          <w:rFonts w:ascii="Times New Roman" w:hAnsi="Times New Roman" w:cs="Times New Roman"/>
          <w:i/>
        </w:rPr>
      </w:pPr>
      <w:bookmarkStart w:id="0" w:name="_GoBack"/>
      <w:bookmarkEnd w:id="0"/>
    </w:p>
    <w:p w:rsidR="0080069D" w:rsidRPr="00EC55E8" w:rsidRDefault="00215CA3" w:rsidP="008006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2" w:lineRule="atLeast"/>
        <w:ind w:firstLine="709"/>
        <w:jc w:val="both"/>
        <w:rPr>
          <w:noProof/>
          <w:color w:val="000000"/>
          <w:sz w:val="20"/>
          <w:szCs w:val="20"/>
        </w:rPr>
      </w:pPr>
      <w:r w:rsidRPr="003B7140">
        <w:rPr>
          <w:rFonts w:ascii="Times New Roman" w:hAnsi="Times New Roman"/>
          <w:b/>
          <w:sz w:val="20"/>
          <w:szCs w:val="20"/>
        </w:rPr>
        <w:t>*</w:t>
      </w:r>
      <w:r w:rsidR="0080069D" w:rsidRPr="0080069D">
        <w:rPr>
          <w:noProof/>
          <w:color w:val="000000"/>
          <w:sz w:val="20"/>
          <w:szCs w:val="20"/>
        </w:rPr>
        <w:t xml:space="preserve"> </w:t>
      </w:r>
      <w:r w:rsidR="0080069D" w:rsidRPr="004B13FD">
        <w:rPr>
          <w:noProof/>
          <w:color w:val="000000"/>
          <w:sz w:val="20"/>
          <w:szCs w:val="20"/>
        </w:rPr>
        <w:t xml:space="preserve">В случае изменения Правительством Севастополя цен, ставок и тарифов на жилищно-коммунальные услуги для потребителей на очередной период соразмерно изменяется общая </w:t>
      </w:r>
      <w:r w:rsidR="0080069D" w:rsidRPr="004B13FD">
        <w:rPr>
          <w:color w:val="000000"/>
          <w:sz w:val="20"/>
          <w:szCs w:val="20"/>
        </w:rPr>
        <w:t xml:space="preserve">стоимость услуг и работ по содержанию и ремонту общего имущества по данному </w:t>
      </w:r>
      <w:r w:rsidR="0080069D" w:rsidRPr="004B13FD">
        <w:rPr>
          <w:noProof/>
          <w:color w:val="000000"/>
          <w:sz w:val="20"/>
          <w:szCs w:val="20"/>
        </w:rPr>
        <w:t>Договору, при этом, с учетом п. 3.1.21. настоящего Договора, подписания двустороннего соглашения об изменении условия данного Договора между Сторонами не требуется.</w:t>
      </w:r>
    </w:p>
    <w:p w:rsidR="00215CA3" w:rsidRDefault="00215CA3" w:rsidP="002560A4">
      <w:pPr>
        <w:spacing w:after="0" w:line="240" w:lineRule="auto"/>
        <w:jc w:val="both"/>
        <w:rPr>
          <w:rFonts w:ascii="Times New Roman" w:hAnsi="Times New Roman"/>
          <w:b/>
          <w:sz w:val="20"/>
          <w:szCs w:val="20"/>
        </w:rPr>
      </w:pPr>
    </w:p>
    <w:p w:rsidR="00263668" w:rsidRPr="003B7140" w:rsidRDefault="00263668" w:rsidP="002560A4">
      <w:pPr>
        <w:spacing w:after="0" w:line="240" w:lineRule="auto"/>
        <w:jc w:val="both"/>
        <w:rPr>
          <w:rFonts w:ascii="Times New Roman" w:hAnsi="Times New Roman"/>
          <w:b/>
          <w:sz w:val="20"/>
          <w:szCs w:val="20"/>
        </w:rPr>
      </w:pPr>
    </w:p>
    <w:tbl>
      <w:tblPr>
        <w:tblW w:w="0" w:type="auto"/>
        <w:tblLook w:val="04A0" w:firstRow="1" w:lastRow="0" w:firstColumn="1" w:lastColumn="0" w:noHBand="0" w:noVBand="1"/>
      </w:tblPr>
      <w:tblGrid>
        <w:gridCol w:w="4644"/>
        <w:gridCol w:w="4678"/>
        <w:gridCol w:w="317"/>
      </w:tblGrid>
      <w:tr w:rsidR="00F368D5" w:rsidTr="00865F0A">
        <w:trPr>
          <w:trHeight w:val="836"/>
        </w:trPr>
        <w:tc>
          <w:tcPr>
            <w:tcW w:w="4644" w:type="dxa"/>
            <w:shd w:val="clear" w:color="auto" w:fill="auto"/>
          </w:tcPr>
          <w:p w:rsidR="00F368D5" w:rsidRPr="001C7C2D" w:rsidRDefault="00F368D5" w:rsidP="00F368D5">
            <w:pPr>
              <w:tabs>
                <w:tab w:val="left" w:pos="1134"/>
                <w:tab w:val="left" w:pos="6096"/>
              </w:tabs>
              <w:spacing w:after="0" w:line="240" w:lineRule="auto"/>
              <w:ind w:right="281"/>
              <w:jc w:val="center"/>
              <w:rPr>
                <w:rFonts w:ascii="Times New Roman" w:hAnsi="Times New Roman" w:cs="Times New Roman"/>
                <w:b/>
                <w:sz w:val="20"/>
                <w:szCs w:val="20"/>
              </w:rPr>
            </w:pPr>
            <w:r w:rsidRPr="001C7C2D">
              <w:rPr>
                <w:rFonts w:ascii="Times New Roman" w:hAnsi="Times New Roman" w:cs="Times New Roman"/>
                <w:b/>
                <w:sz w:val="20"/>
                <w:szCs w:val="20"/>
              </w:rPr>
              <w:t>Управляющая организация</w:t>
            </w:r>
          </w:p>
          <w:p w:rsidR="00F368D5" w:rsidRPr="001C7C2D" w:rsidRDefault="00F368D5" w:rsidP="00F368D5">
            <w:pPr>
              <w:tabs>
                <w:tab w:val="left" w:pos="1134"/>
                <w:tab w:val="left" w:pos="6096"/>
              </w:tabs>
              <w:spacing w:after="0" w:line="240" w:lineRule="auto"/>
              <w:ind w:right="281"/>
              <w:jc w:val="center"/>
              <w:rPr>
                <w:rFonts w:ascii="Times New Roman" w:hAnsi="Times New Roman" w:cs="Times New Roman"/>
                <w:b/>
                <w:sz w:val="20"/>
                <w:szCs w:val="20"/>
              </w:rPr>
            </w:pPr>
            <w:r w:rsidRPr="001C7C2D">
              <w:rPr>
                <w:rFonts w:ascii="Times New Roman" w:hAnsi="Times New Roman" w:cs="Times New Roman"/>
                <w:b/>
                <w:sz w:val="20"/>
                <w:szCs w:val="20"/>
              </w:rPr>
              <w:t>ООО «</w:t>
            </w:r>
            <w:r>
              <w:rPr>
                <w:rFonts w:ascii="Times New Roman" w:hAnsi="Times New Roman" w:cs="Times New Roman"/>
                <w:b/>
                <w:sz w:val="20"/>
                <w:szCs w:val="20"/>
              </w:rPr>
              <w:t>УЮТ</w:t>
            </w:r>
            <w:r w:rsidRPr="001C7C2D">
              <w:rPr>
                <w:rFonts w:ascii="Times New Roman" w:hAnsi="Times New Roman" w:cs="Times New Roman"/>
                <w:b/>
                <w:sz w:val="20"/>
                <w:szCs w:val="20"/>
              </w:rPr>
              <w:t>»</w:t>
            </w:r>
          </w:p>
        </w:tc>
        <w:tc>
          <w:tcPr>
            <w:tcW w:w="4995" w:type="dxa"/>
            <w:gridSpan w:val="2"/>
            <w:shd w:val="clear" w:color="auto" w:fill="auto"/>
          </w:tcPr>
          <w:p w:rsidR="00F368D5" w:rsidRPr="00F368D5" w:rsidRDefault="00F368D5" w:rsidP="00F368D5">
            <w:pPr>
              <w:spacing w:after="0" w:line="240" w:lineRule="auto"/>
              <w:jc w:val="center"/>
              <w:rPr>
                <w:rFonts w:ascii="Times New Roman" w:hAnsi="Times New Roman" w:cs="Times New Roman"/>
                <w:b/>
                <w:sz w:val="20"/>
                <w:szCs w:val="20"/>
              </w:rPr>
            </w:pPr>
            <w:r w:rsidRPr="00F368D5">
              <w:rPr>
                <w:rFonts w:ascii="Times New Roman" w:hAnsi="Times New Roman" w:cs="Times New Roman"/>
                <w:b/>
                <w:sz w:val="20"/>
                <w:szCs w:val="20"/>
              </w:rPr>
              <w:t>Собственник</w:t>
            </w:r>
          </w:p>
          <w:p w:rsidR="00F368D5" w:rsidRPr="001C7C2D" w:rsidRDefault="00F368D5" w:rsidP="00F368D5">
            <w:pPr>
              <w:spacing w:after="0" w:line="240" w:lineRule="auto"/>
              <w:ind w:right="-861"/>
              <w:jc w:val="center"/>
              <w:rPr>
                <w:rFonts w:ascii="Times New Roman" w:hAnsi="Times New Roman" w:cs="Times New Roman"/>
                <w:b/>
                <w:sz w:val="20"/>
                <w:szCs w:val="20"/>
              </w:rPr>
            </w:pPr>
          </w:p>
        </w:tc>
      </w:tr>
      <w:tr w:rsidR="00F368D5" w:rsidTr="00865F0A">
        <w:tc>
          <w:tcPr>
            <w:tcW w:w="4644" w:type="dxa"/>
            <w:shd w:val="clear" w:color="auto" w:fill="auto"/>
          </w:tcPr>
          <w:p w:rsidR="00F368D5" w:rsidRDefault="00F368D5" w:rsidP="00F368D5">
            <w:pPr>
              <w:spacing w:after="0"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Юридический адрес:299006, </w:t>
            </w:r>
          </w:p>
          <w:p w:rsidR="00F368D5" w:rsidRDefault="00F368D5" w:rsidP="00F368D5">
            <w:pPr>
              <w:spacing w:after="0"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г.</w:t>
            </w:r>
            <w:r w:rsidRPr="001C7C2D">
              <w:rPr>
                <w:rFonts w:ascii="Times New Roman" w:eastAsia="Times New Roman" w:hAnsi="Times New Roman" w:cs="Times New Roman"/>
                <w:sz w:val="20"/>
                <w:szCs w:val="20"/>
              </w:rPr>
              <w:t xml:space="preserve">Севастополь, </w:t>
            </w:r>
            <w:r>
              <w:rPr>
                <w:rFonts w:ascii="Times New Roman" w:eastAsia="Times New Roman" w:hAnsi="Times New Roman" w:cs="Times New Roman"/>
                <w:sz w:val="20"/>
                <w:szCs w:val="20"/>
              </w:rPr>
              <w:t>ул. Тараса Шевченко д. 26</w:t>
            </w:r>
          </w:p>
          <w:p w:rsidR="00F368D5" w:rsidRDefault="00F368D5" w:rsidP="00F368D5">
            <w:pPr>
              <w:spacing w:after="0"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Банковские реквизиты:</w:t>
            </w:r>
          </w:p>
          <w:p w:rsidR="00F368D5" w:rsidRDefault="00F368D5" w:rsidP="00F368D5">
            <w:pPr>
              <w:spacing w:after="0"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р/с 40702810843400000011</w:t>
            </w:r>
          </w:p>
          <w:p w:rsidR="00F368D5" w:rsidRDefault="00F368D5" w:rsidP="00F368D5">
            <w:pPr>
              <w:spacing w:after="0"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в ПАО «РНКБ»</w:t>
            </w:r>
          </w:p>
          <w:p w:rsidR="00F368D5" w:rsidRPr="001C7C2D" w:rsidRDefault="00F368D5" w:rsidP="00F368D5">
            <w:pPr>
              <w:spacing w:after="0"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к/с 30101810335100000607. БИК 043510607,</w:t>
            </w:r>
          </w:p>
          <w:p w:rsidR="00F368D5" w:rsidRPr="001C7C2D" w:rsidRDefault="00F368D5" w:rsidP="00F368D5">
            <w:pPr>
              <w:spacing w:after="0" w:line="240" w:lineRule="auto"/>
              <w:ind w:right="281"/>
              <w:rPr>
                <w:rFonts w:ascii="Times New Roman" w:eastAsia="Calibri" w:hAnsi="Times New Roman" w:cs="Times New Roman"/>
                <w:color w:val="000000"/>
                <w:sz w:val="20"/>
                <w:szCs w:val="20"/>
                <w:shd w:val="clear" w:color="auto" w:fill="FFFFFF"/>
              </w:rPr>
            </w:pPr>
            <w:r w:rsidRPr="001C7C2D">
              <w:rPr>
                <w:rFonts w:ascii="Times New Roman" w:eastAsia="Calibri" w:hAnsi="Times New Roman" w:cs="Times New Roman"/>
                <w:color w:val="000000"/>
                <w:sz w:val="20"/>
                <w:szCs w:val="20"/>
                <w:shd w:val="clear" w:color="auto" w:fill="FFFFFF"/>
              </w:rPr>
              <w:t>ИНН</w:t>
            </w:r>
            <w:r>
              <w:rPr>
                <w:rFonts w:ascii="Times New Roman" w:eastAsia="Calibri" w:hAnsi="Times New Roman" w:cs="Times New Roman"/>
                <w:color w:val="000000"/>
                <w:sz w:val="20"/>
                <w:szCs w:val="20"/>
                <w:shd w:val="clear" w:color="auto" w:fill="FFFFFF"/>
              </w:rPr>
              <w:t xml:space="preserve"> 9201531329, </w:t>
            </w:r>
            <w:r w:rsidRPr="001C7C2D">
              <w:rPr>
                <w:rFonts w:ascii="Times New Roman" w:eastAsia="Calibri" w:hAnsi="Times New Roman" w:cs="Times New Roman"/>
                <w:color w:val="000000"/>
                <w:sz w:val="20"/>
                <w:szCs w:val="20"/>
                <w:shd w:val="clear" w:color="auto" w:fill="FFFFFF"/>
              </w:rPr>
              <w:t xml:space="preserve">КПП </w:t>
            </w:r>
            <w:r>
              <w:rPr>
                <w:rFonts w:ascii="Times New Roman" w:eastAsia="Calibri" w:hAnsi="Times New Roman" w:cs="Times New Roman"/>
                <w:color w:val="000000"/>
                <w:sz w:val="20"/>
                <w:szCs w:val="20"/>
                <w:shd w:val="clear" w:color="auto" w:fill="FFFFFF"/>
              </w:rPr>
              <w:t>910201001</w:t>
            </w:r>
          </w:p>
          <w:p w:rsidR="00F368D5" w:rsidRPr="001C7C2D" w:rsidRDefault="00F368D5" w:rsidP="00F368D5">
            <w:pPr>
              <w:spacing w:after="0" w:line="240" w:lineRule="auto"/>
              <w:ind w:right="281"/>
              <w:rPr>
                <w:rFonts w:ascii="Times New Roman" w:eastAsia="Calibri" w:hAnsi="Times New Roman" w:cs="Times New Roman"/>
                <w:color w:val="000000"/>
                <w:sz w:val="20"/>
                <w:szCs w:val="20"/>
                <w:shd w:val="clear" w:color="auto" w:fill="FFFFFF"/>
              </w:rPr>
            </w:pPr>
            <w:r w:rsidRPr="001C7C2D">
              <w:rPr>
                <w:rFonts w:ascii="Times New Roman" w:eastAsia="Calibri" w:hAnsi="Times New Roman" w:cs="Times New Roman"/>
                <w:sz w:val="20"/>
                <w:szCs w:val="20"/>
              </w:rPr>
              <w:t xml:space="preserve">ОГРН </w:t>
            </w:r>
            <w:r w:rsidRPr="00302C6F">
              <w:rPr>
                <w:rFonts w:ascii="Times New Roman" w:eastAsia="Calibri" w:hAnsi="Times New Roman" w:cs="Times New Roman"/>
                <w:color w:val="000000"/>
                <w:sz w:val="20"/>
                <w:szCs w:val="20"/>
                <w:shd w:val="clear" w:color="auto" w:fill="FFFFFF"/>
              </w:rPr>
              <w:t>1209200002494</w:t>
            </w:r>
          </w:p>
          <w:p w:rsidR="00F368D5" w:rsidRPr="005878C2" w:rsidRDefault="00F368D5" w:rsidP="00F368D5">
            <w:pPr>
              <w:spacing w:after="0" w:line="240" w:lineRule="auto"/>
              <w:ind w:right="281"/>
              <w:rPr>
                <w:rFonts w:ascii="Times New Roman" w:eastAsia="Times New Roman" w:hAnsi="Times New Roman" w:cs="Times New Roman"/>
                <w:sz w:val="20"/>
                <w:szCs w:val="20"/>
                <w:lang w:eastAsia="ru-RU"/>
              </w:rPr>
            </w:pPr>
            <w:r w:rsidRPr="005878C2">
              <w:rPr>
                <w:rFonts w:ascii="Times New Roman" w:eastAsia="Times New Roman" w:hAnsi="Times New Roman" w:cs="Times New Roman"/>
                <w:sz w:val="20"/>
                <w:szCs w:val="20"/>
                <w:lang w:eastAsia="ru-RU"/>
              </w:rPr>
              <w:t>Телефон: +7-</w:t>
            </w:r>
            <w:r>
              <w:rPr>
                <w:rFonts w:ascii="Times New Roman" w:eastAsia="Times New Roman" w:hAnsi="Times New Roman" w:cs="Times New Roman"/>
                <w:sz w:val="20"/>
                <w:szCs w:val="20"/>
                <w:lang w:eastAsia="ru-RU"/>
              </w:rPr>
              <w:t>978-665-05-05</w:t>
            </w:r>
          </w:p>
          <w:p w:rsidR="00F368D5" w:rsidRPr="005878C2" w:rsidRDefault="00F368D5" w:rsidP="00F368D5">
            <w:pPr>
              <w:pStyle w:val="a7"/>
              <w:rPr>
                <w:rFonts w:ascii="Times New Roman" w:hAnsi="Times New Roman" w:cs="Times New Roman"/>
                <w:sz w:val="24"/>
              </w:rPr>
            </w:pPr>
            <w:r w:rsidRPr="005878C2">
              <w:rPr>
                <w:rFonts w:ascii="Times New Roman" w:eastAsia="Verdana" w:hAnsi="Times New Roman" w:cs="Times New Roman"/>
                <w:sz w:val="20"/>
                <w:szCs w:val="18"/>
                <w:lang w:val="en-US"/>
              </w:rPr>
              <w:t>e</w:t>
            </w:r>
            <w:r w:rsidRPr="005878C2">
              <w:rPr>
                <w:rFonts w:ascii="Times New Roman" w:eastAsia="Verdana" w:hAnsi="Times New Roman" w:cs="Times New Roman"/>
                <w:sz w:val="20"/>
                <w:szCs w:val="18"/>
              </w:rPr>
              <w:t>-</w:t>
            </w:r>
            <w:r w:rsidRPr="005878C2">
              <w:rPr>
                <w:rFonts w:ascii="Times New Roman" w:eastAsia="Verdana" w:hAnsi="Times New Roman" w:cs="Times New Roman"/>
                <w:sz w:val="20"/>
                <w:szCs w:val="18"/>
                <w:lang w:val="en-US"/>
              </w:rPr>
              <w:t>mail</w:t>
            </w:r>
            <w:r w:rsidRPr="005878C2">
              <w:rPr>
                <w:rFonts w:ascii="Times New Roman" w:eastAsia="Verdana" w:hAnsi="Times New Roman" w:cs="Times New Roman"/>
                <w:sz w:val="20"/>
                <w:szCs w:val="18"/>
              </w:rPr>
              <w:t xml:space="preserve">: </w:t>
            </w:r>
            <w:r w:rsidRPr="005878C2">
              <w:rPr>
                <w:rFonts w:ascii="Times New Roman" w:eastAsia="Verdana" w:hAnsi="Times New Roman" w:cs="Times New Roman"/>
                <w:sz w:val="20"/>
                <w:szCs w:val="18"/>
                <w:lang w:val="en-US"/>
              </w:rPr>
              <w:t>komfort</w:t>
            </w:r>
            <w:r w:rsidRPr="005878C2">
              <w:rPr>
                <w:rFonts w:ascii="Times New Roman" w:eastAsia="Verdana" w:hAnsi="Times New Roman" w:cs="Times New Roman"/>
                <w:sz w:val="20"/>
                <w:szCs w:val="18"/>
              </w:rPr>
              <w:t>92@</w:t>
            </w:r>
            <w:r w:rsidRPr="005878C2">
              <w:rPr>
                <w:rFonts w:ascii="Times New Roman" w:eastAsia="Verdana" w:hAnsi="Times New Roman" w:cs="Times New Roman"/>
                <w:sz w:val="20"/>
                <w:szCs w:val="18"/>
                <w:lang w:val="en-US"/>
              </w:rPr>
              <w:t>inbox</w:t>
            </w:r>
            <w:r w:rsidRPr="005878C2">
              <w:rPr>
                <w:rFonts w:ascii="Times New Roman" w:eastAsia="Verdana" w:hAnsi="Times New Roman" w:cs="Times New Roman"/>
                <w:sz w:val="20"/>
                <w:szCs w:val="18"/>
              </w:rPr>
              <w:t>.</w:t>
            </w:r>
            <w:r w:rsidRPr="005878C2">
              <w:rPr>
                <w:rFonts w:ascii="Times New Roman" w:eastAsia="Verdana" w:hAnsi="Times New Roman" w:cs="Times New Roman"/>
                <w:sz w:val="20"/>
                <w:szCs w:val="18"/>
                <w:lang w:val="en-US"/>
              </w:rPr>
              <w:t>ru</w:t>
            </w:r>
          </w:p>
          <w:p w:rsidR="00F368D5" w:rsidRDefault="00F368D5" w:rsidP="00F368D5">
            <w:pPr>
              <w:spacing w:after="0" w:line="240" w:lineRule="auto"/>
              <w:ind w:right="281"/>
              <w:rPr>
                <w:rFonts w:ascii="Times New Roman" w:hAnsi="Times New Roman" w:cs="Times New Roman"/>
                <w:sz w:val="20"/>
                <w:szCs w:val="20"/>
              </w:rPr>
            </w:pPr>
          </w:p>
          <w:p w:rsidR="00F368D5" w:rsidRDefault="00F368D5" w:rsidP="00F368D5">
            <w:pPr>
              <w:spacing w:after="0" w:line="240" w:lineRule="auto"/>
              <w:ind w:right="281"/>
              <w:rPr>
                <w:rFonts w:ascii="Times New Roman" w:hAnsi="Times New Roman" w:cs="Times New Roman"/>
                <w:sz w:val="20"/>
                <w:szCs w:val="20"/>
              </w:rPr>
            </w:pPr>
          </w:p>
          <w:p w:rsidR="00F368D5" w:rsidRPr="005878C2" w:rsidRDefault="00F368D5" w:rsidP="00F368D5">
            <w:pPr>
              <w:spacing w:after="0" w:line="240" w:lineRule="auto"/>
              <w:ind w:right="281"/>
              <w:rPr>
                <w:rFonts w:ascii="Times New Roman" w:hAnsi="Times New Roman" w:cs="Times New Roman"/>
                <w:sz w:val="20"/>
                <w:szCs w:val="20"/>
              </w:rPr>
            </w:pPr>
          </w:p>
          <w:p w:rsidR="00F368D5" w:rsidRPr="005878C2" w:rsidRDefault="00F368D5" w:rsidP="00F368D5">
            <w:pPr>
              <w:tabs>
                <w:tab w:val="left" w:pos="1134"/>
                <w:tab w:val="left" w:pos="6096"/>
              </w:tabs>
              <w:spacing w:after="0" w:line="240" w:lineRule="auto"/>
              <w:ind w:right="281"/>
              <w:jc w:val="both"/>
              <w:rPr>
                <w:rFonts w:ascii="Times New Roman" w:hAnsi="Times New Roman" w:cs="Times New Roman"/>
                <w:sz w:val="20"/>
                <w:szCs w:val="20"/>
              </w:rPr>
            </w:pPr>
            <w:r w:rsidRPr="005878C2">
              <w:rPr>
                <w:rFonts w:ascii="Times New Roman" w:hAnsi="Times New Roman" w:cs="Times New Roman"/>
                <w:sz w:val="20"/>
                <w:szCs w:val="20"/>
              </w:rPr>
              <w:t xml:space="preserve">Директор </w:t>
            </w:r>
          </w:p>
          <w:p w:rsidR="00F368D5" w:rsidRPr="005878C2" w:rsidRDefault="00F368D5" w:rsidP="00F368D5">
            <w:pPr>
              <w:tabs>
                <w:tab w:val="left" w:pos="1134"/>
                <w:tab w:val="left" w:pos="6096"/>
              </w:tabs>
              <w:spacing w:after="0" w:line="240" w:lineRule="auto"/>
              <w:ind w:right="281"/>
              <w:jc w:val="both"/>
              <w:rPr>
                <w:rFonts w:ascii="Times New Roman" w:hAnsi="Times New Roman" w:cs="Times New Roman"/>
                <w:sz w:val="20"/>
                <w:szCs w:val="20"/>
              </w:rPr>
            </w:pPr>
          </w:p>
          <w:p w:rsidR="00F368D5" w:rsidRPr="0060758A" w:rsidRDefault="00F368D5" w:rsidP="00F368D5">
            <w:pPr>
              <w:spacing w:after="0" w:line="240" w:lineRule="auto"/>
              <w:ind w:right="281"/>
              <w:jc w:val="both"/>
              <w:rPr>
                <w:rFonts w:ascii="Times New Roman" w:hAnsi="Times New Roman" w:cs="Times New Roman"/>
                <w:b/>
                <w:sz w:val="20"/>
                <w:szCs w:val="20"/>
              </w:rPr>
            </w:pPr>
            <w:r w:rsidRPr="005878C2">
              <w:rPr>
                <w:rFonts w:ascii="Times New Roman" w:hAnsi="Times New Roman" w:cs="Times New Roman"/>
                <w:sz w:val="20"/>
                <w:szCs w:val="20"/>
              </w:rPr>
              <w:t>__________________ /Д.В. Черняшук/</w:t>
            </w:r>
          </w:p>
        </w:tc>
        <w:tc>
          <w:tcPr>
            <w:tcW w:w="4995" w:type="dxa"/>
            <w:gridSpan w:val="2"/>
            <w:shd w:val="clear" w:color="auto" w:fill="auto"/>
          </w:tcPr>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Default="00F368D5" w:rsidP="00F368D5">
            <w:pPr>
              <w:spacing w:after="0" w:line="240" w:lineRule="auto"/>
              <w:rPr>
                <w:rFonts w:ascii="Times New Roman" w:eastAsia="Arial CYR" w:hAnsi="Times New Roman" w:cs="Times New Roman"/>
                <w:sz w:val="20"/>
                <w:szCs w:val="20"/>
              </w:rPr>
            </w:pPr>
          </w:p>
          <w:p w:rsidR="00F368D5" w:rsidRPr="006371BF" w:rsidRDefault="00F368D5" w:rsidP="00F368D5">
            <w:pPr>
              <w:spacing w:after="0" w:line="240" w:lineRule="auto"/>
              <w:rPr>
                <w:rFonts w:ascii="Times New Roman" w:eastAsia="Arial CYR" w:hAnsi="Times New Roman" w:cs="Times New Roman"/>
                <w:sz w:val="20"/>
                <w:szCs w:val="20"/>
              </w:rPr>
            </w:pPr>
            <w:r w:rsidRPr="00F30ADC">
              <w:rPr>
                <w:rFonts w:ascii="Times New Roman" w:eastAsia="Arial CYR" w:hAnsi="Times New Roman" w:cs="Times New Roman"/>
                <w:sz w:val="20"/>
                <w:szCs w:val="20"/>
              </w:rPr>
              <w:t xml:space="preserve">_________________/ </w:t>
            </w:r>
            <w:r>
              <w:rPr>
                <w:rFonts w:ascii="Times New Roman" w:eastAsia="Arial CYR" w:hAnsi="Times New Roman" w:cs="Times New Roman"/>
                <w:sz w:val="20"/>
                <w:szCs w:val="20"/>
              </w:rPr>
              <w:t>_________________________</w:t>
            </w:r>
            <w:r w:rsidRPr="00F30ADC">
              <w:rPr>
                <w:rFonts w:ascii="Times New Roman" w:hAnsi="Times New Roman" w:cs="Times New Roman"/>
                <w:sz w:val="20"/>
                <w:szCs w:val="20"/>
              </w:rPr>
              <w:t xml:space="preserve"> </w:t>
            </w:r>
            <w:r w:rsidRPr="00F30ADC">
              <w:rPr>
                <w:rFonts w:ascii="Times New Roman" w:eastAsia="Arial CYR" w:hAnsi="Times New Roman" w:cs="Times New Roman"/>
                <w:sz w:val="20"/>
                <w:szCs w:val="20"/>
              </w:rPr>
              <w:t>/</w:t>
            </w:r>
          </w:p>
        </w:tc>
      </w:tr>
      <w:tr w:rsidR="0031580F" w:rsidTr="00302C6F">
        <w:trPr>
          <w:gridAfter w:val="1"/>
          <w:wAfter w:w="317" w:type="dxa"/>
        </w:trPr>
        <w:tc>
          <w:tcPr>
            <w:tcW w:w="4644" w:type="dxa"/>
            <w:shd w:val="clear" w:color="auto" w:fill="auto"/>
          </w:tcPr>
          <w:p w:rsidR="0031580F" w:rsidRDefault="0031580F" w:rsidP="002560A4">
            <w:pPr>
              <w:spacing w:after="0" w:line="240" w:lineRule="auto"/>
              <w:ind w:right="-108"/>
              <w:rPr>
                <w:rFonts w:ascii="Times New Roman" w:eastAsia="Times New Roman" w:hAnsi="Times New Roman" w:cs="Times New Roman"/>
                <w:sz w:val="20"/>
                <w:szCs w:val="20"/>
              </w:rPr>
            </w:pPr>
          </w:p>
        </w:tc>
        <w:tc>
          <w:tcPr>
            <w:tcW w:w="4678" w:type="dxa"/>
            <w:shd w:val="clear" w:color="auto" w:fill="auto"/>
          </w:tcPr>
          <w:p w:rsidR="0031580F" w:rsidRPr="001C7C2D" w:rsidRDefault="0031580F" w:rsidP="002560A4">
            <w:pPr>
              <w:spacing w:after="0" w:line="240" w:lineRule="auto"/>
              <w:ind w:right="281"/>
              <w:rPr>
                <w:rFonts w:ascii="Times New Roman" w:hAnsi="Times New Roman" w:cs="Times New Roman"/>
                <w:sz w:val="20"/>
                <w:szCs w:val="20"/>
              </w:rPr>
            </w:pPr>
          </w:p>
        </w:tc>
      </w:tr>
    </w:tbl>
    <w:p w:rsidR="00B83796" w:rsidRDefault="00B83796" w:rsidP="002560A4">
      <w:pPr>
        <w:tabs>
          <w:tab w:val="left" w:pos="2040"/>
        </w:tabs>
        <w:rPr>
          <w:rFonts w:ascii="Arial" w:hAnsi="Arial" w:cs="Arial"/>
          <w:sz w:val="20"/>
          <w:szCs w:val="20"/>
        </w:rPr>
      </w:pPr>
    </w:p>
    <w:p w:rsidR="00215CA3" w:rsidRDefault="00215CA3" w:rsidP="002560A4">
      <w:pPr>
        <w:tabs>
          <w:tab w:val="left" w:pos="2040"/>
        </w:tabs>
        <w:rPr>
          <w:rFonts w:ascii="Arial" w:hAnsi="Arial" w:cs="Arial"/>
          <w:sz w:val="20"/>
          <w:szCs w:val="20"/>
        </w:rPr>
      </w:pPr>
    </w:p>
    <w:p w:rsidR="00215CA3" w:rsidRDefault="00215CA3" w:rsidP="002560A4">
      <w:pPr>
        <w:tabs>
          <w:tab w:val="left" w:pos="2040"/>
        </w:tabs>
        <w:rPr>
          <w:rFonts w:ascii="Arial" w:hAnsi="Arial" w:cs="Arial"/>
          <w:sz w:val="20"/>
          <w:szCs w:val="20"/>
        </w:rPr>
      </w:pPr>
    </w:p>
    <w:p w:rsidR="00215CA3" w:rsidRDefault="00215CA3" w:rsidP="002560A4">
      <w:pPr>
        <w:tabs>
          <w:tab w:val="left" w:pos="2040"/>
        </w:tabs>
        <w:rPr>
          <w:rFonts w:ascii="Arial" w:hAnsi="Arial" w:cs="Arial"/>
          <w:sz w:val="20"/>
          <w:szCs w:val="20"/>
        </w:rPr>
      </w:pPr>
    </w:p>
    <w:p w:rsidR="00215CA3" w:rsidRDefault="00215CA3" w:rsidP="002560A4">
      <w:pPr>
        <w:tabs>
          <w:tab w:val="left" w:pos="2040"/>
        </w:tabs>
        <w:rPr>
          <w:rFonts w:ascii="Arial" w:hAnsi="Arial" w:cs="Arial"/>
          <w:sz w:val="20"/>
          <w:szCs w:val="20"/>
        </w:rPr>
      </w:pPr>
    </w:p>
    <w:p w:rsidR="003539B7" w:rsidRDefault="003539B7" w:rsidP="002560A4">
      <w:pPr>
        <w:tabs>
          <w:tab w:val="left" w:pos="2040"/>
        </w:tabs>
        <w:rPr>
          <w:rFonts w:ascii="Arial" w:hAnsi="Arial" w:cs="Arial"/>
          <w:sz w:val="20"/>
          <w:szCs w:val="20"/>
        </w:rPr>
      </w:pPr>
    </w:p>
    <w:p w:rsidR="003539B7" w:rsidRDefault="003539B7" w:rsidP="002560A4">
      <w:pPr>
        <w:tabs>
          <w:tab w:val="left" w:pos="2040"/>
        </w:tabs>
        <w:rPr>
          <w:rFonts w:ascii="Arial" w:hAnsi="Arial" w:cs="Arial"/>
          <w:sz w:val="20"/>
          <w:szCs w:val="20"/>
        </w:rPr>
      </w:pPr>
    </w:p>
    <w:p w:rsidR="003539B7" w:rsidRDefault="003539B7" w:rsidP="002560A4">
      <w:pPr>
        <w:rPr>
          <w:rFonts w:ascii="Arial" w:hAnsi="Arial" w:cs="Arial"/>
          <w:sz w:val="20"/>
        </w:rPr>
      </w:pPr>
    </w:p>
    <w:p w:rsidR="00950CFE" w:rsidRDefault="00950CFE" w:rsidP="002560A4">
      <w:pPr>
        <w:rPr>
          <w:rFonts w:ascii="Arial" w:hAnsi="Arial" w:cs="Arial"/>
          <w:sz w:val="20"/>
          <w:lang w:val="en-US"/>
        </w:rPr>
      </w:pPr>
    </w:p>
    <w:p w:rsidR="00F639B6" w:rsidRPr="00F639B6" w:rsidRDefault="00F639B6" w:rsidP="002560A4">
      <w:pPr>
        <w:rPr>
          <w:rFonts w:ascii="Arial" w:hAnsi="Arial" w:cs="Arial"/>
          <w:sz w:val="20"/>
          <w:lang w:val="en-US"/>
        </w:rPr>
      </w:pPr>
    </w:p>
    <w:p w:rsidR="00E8099A" w:rsidRDefault="00E8099A" w:rsidP="002560A4">
      <w:pPr>
        <w:rPr>
          <w:rFonts w:ascii="Arial" w:hAnsi="Arial" w:cs="Arial"/>
          <w:sz w:val="20"/>
        </w:rPr>
      </w:pPr>
    </w:p>
    <w:p w:rsidR="00E8099A" w:rsidRDefault="00E8099A" w:rsidP="002560A4">
      <w:pPr>
        <w:rPr>
          <w:rFonts w:ascii="Arial" w:hAnsi="Arial" w:cs="Arial"/>
          <w:sz w:val="20"/>
        </w:rPr>
      </w:pPr>
    </w:p>
    <w:p w:rsidR="000C6903" w:rsidRPr="00215CA3" w:rsidRDefault="00215CA3" w:rsidP="002560A4">
      <w:pPr>
        <w:spacing w:after="0"/>
        <w:jc w:val="center"/>
        <w:rPr>
          <w:rFonts w:ascii="Times New Roman" w:hAnsi="Times New Roman" w:cs="Times New Roman"/>
          <w:sz w:val="20"/>
          <w:szCs w:val="20"/>
        </w:rPr>
      </w:pPr>
      <w:r>
        <w:rPr>
          <w:rFonts w:ascii="Times New Roman" w:hAnsi="Times New Roman" w:cs="Times New Roman"/>
          <w:sz w:val="20"/>
          <w:szCs w:val="20"/>
        </w:rPr>
        <w:lastRenderedPageBreak/>
        <w:t xml:space="preserve">                                                                                                                                          </w:t>
      </w:r>
      <w:r w:rsidR="000C6903" w:rsidRPr="00215CA3">
        <w:rPr>
          <w:rFonts w:ascii="Times New Roman" w:hAnsi="Times New Roman" w:cs="Times New Roman"/>
          <w:sz w:val="20"/>
          <w:szCs w:val="20"/>
        </w:rPr>
        <w:t>Приложение №2 к</w:t>
      </w:r>
      <w:r w:rsidR="00D97D7E" w:rsidRPr="00215CA3">
        <w:rPr>
          <w:rFonts w:ascii="Times New Roman" w:hAnsi="Times New Roman" w:cs="Times New Roman"/>
          <w:sz w:val="20"/>
          <w:szCs w:val="20"/>
        </w:rPr>
        <w:t xml:space="preserve"> договор</w:t>
      </w:r>
      <w:r w:rsidR="00CB4C1A" w:rsidRPr="00215CA3">
        <w:rPr>
          <w:rFonts w:ascii="Times New Roman" w:hAnsi="Times New Roman" w:cs="Times New Roman"/>
          <w:sz w:val="20"/>
          <w:szCs w:val="20"/>
        </w:rPr>
        <w:t>у</w:t>
      </w:r>
    </w:p>
    <w:p w:rsidR="000C6903" w:rsidRPr="00215CA3" w:rsidRDefault="00215CA3" w:rsidP="002560A4">
      <w:pPr>
        <w:spacing w:after="0" w:line="240" w:lineRule="auto"/>
        <w:jc w:val="both"/>
        <w:rPr>
          <w:rFonts w:ascii="Times New Roman" w:hAnsi="Times New Roman" w:cs="Times New Roman"/>
          <w:bCs/>
          <w:spacing w:val="-2"/>
          <w:sz w:val="20"/>
          <w:szCs w:val="20"/>
        </w:rPr>
      </w:pPr>
      <w:r>
        <w:rPr>
          <w:rFonts w:ascii="Times New Roman" w:hAnsi="Times New Roman" w:cs="Times New Roman"/>
          <w:bCs/>
          <w:spacing w:val="-2"/>
          <w:sz w:val="20"/>
          <w:szCs w:val="20"/>
        </w:rPr>
        <w:t xml:space="preserve">                            </w:t>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r>
      <w:r w:rsidR="002560A4">
        <w:rPr>
          <w:rFonts w:ascii="Times New Roman" w:hAnsi="Times New Roman" w:cs="Times New Roman"/>
          <w:bCs/>
          <w:spacing w:val="-2"/>
          <w:sz w:val="20"/>
          <w:szCs w:val="20"/>
        </w:rPr>
        <w:tab/>
        <w:t xml:space="preserve">   </w:t>
      </w:r>
      <w:r w:rsidR="000C6903" w:rsidRPr="00215CA3">
        <w:rPr>
          <w:rFonts w:ascii="Times New Roman" w:hAnsi="Times New Roman" w:cs="Times New Roman"/>
          <w:bCs/>
          <w:spacing w:val="-2"/>
          <w:sz w:val="20"/>
          <w:szCs w:val="20"/>
        </w:rPr>
        <w:t xml:space="preserve">№ </w:t>
      </w:r>
      <w:r w:rsidR="00135C49" w:rsidRPr="00215CA3">
        <w:rPr>
          <w:rFonts w:ascii="Times New Roman" w:hAnsi="Times New Roman" w:cs="Times New Roman"/>
          <w:bCs/>
          <w:spacing w:val="-2"/>
          <w:sz w:val="20"/>
          <w:szCs w:val="20"/>
        </w:rPr>
        <w:t>____</w:t>
      </w:r>
      <w:r w:rsidR="001C6875" w:rsidRPr="00215CA3">
        <w:rPr>
          <w:rFonts w:ascii="Times New Roman" w:hAnsi="Times New Roman" w:cs="Times New Roman"/>
          <w:bCs/>
          <w:spacing w:val="-2"/>
          <w:sz w:val="20"/>
          <w:szCs w:val="20"/>
        </w:rPr>
        <w:t>_</w:t>
      </w:r>
      <w:r w:rsidR="00C24055" w:rsidRPr="00215CA3">
        <w:rPr>
          <w:rFonts w:ascii="Times New Roman" w:hAnsi="Times New Roman" w:cs="Times New Roman"/>
          <w:bCs/>
          <w:spacing w:val="-2"/>
          <w:sz w:val="20"/>
          <w:szCs w:val="20"/>
        </w:rPr>
        <w:t>от «</w:t>
      </w:r>
      <w:r w:rsidR="00121130" w:rsidRPr="00215CA3">
        <w:rPr>
          <w:rFonts w:ascii="Times New Roman" w:hAnsi="Times New Roman" w:cs="Times New Roman"/>
          <w:bCs/>
          <w:spacing w:val="-2"/>
          <w:sz w:val="20"/>
          <w:szCs w:val="20"/>
        </w:rPr>
        <w:t>____</w:t>
      </w:r>
      <w:r w:rsidR="00C24055" w:rsidRPr="00215CA3">
        <w:rPr>
          <w:rFonts w:ascii="Times New Roman" w:hAnsi="Times New Roman" w:cs="Times New Roman"/>
          <w:bCs/>
          <w:spacing w:val="-2"/>
          <w:sz w:val="20"/>
          <w:szCs w:val="20"/>
        </w:rPr>
        <w:t>»</w:t>
      </w:r>
      <w:r w:rsidR="00D513A5" w:rsidRPr="00215CA3">
        <w:rPr>
          <w:rFonts w:ascii="Times New Roman" w:hAnsi="Times New Roman" w:cs="Times New Roman"/>
          <w:bCs/>
          <w:spacing w:val="-2"/>
          <w:sz w:val="20"/>
          <w:szCs w:val="20"/>
        </w:rPr>
        <w:t xml:space="preserve"> </w:t>
      </w:r>
      <w:r w:rsidR="008223D0" w:rsidRPr="00215CA3">
        <w:rPr>
          <w:rFonts w:ascii="Times New Roman" w:hAnsi="Times New Roman" w:cs="Times New Roman"/>
          <w:bCs/>
          <w:spacing w:val="-2"/>
          <w:sz w:val="20"/>
          <w:szCs w:val="20"/>
        </w:rPr>
        <w:t>_______</w:t>
      </w:r>
      <w:r w:rsidR="00D513A5" w:rsidRPr="00215CA3">
        <w:rPr>
          <w:rFonts w:ascii="Times New Roman" w:hAnsi="Times New Roman" w:cs="Times New Roman"/>
          <w:bCs/>
          <w:spacing w:val="-2"/>
          <w:sz w:val="20"/>
          <w:szCs w:val="20"/>
        </w:rPr>
        <w:t xml:space="preserve"> </w:t>
      </w:r>
      <w:r w:rsidR="000C6903" w:rsidRPr="00215CA3">
        <w:rPr>
          <w:rFonts w:ascii="Times New Roman" w:hAnsi="Times New Roman" w:cs="Times New Roman"/>
          <w:bCs/>
          <w:spacing w:val="-2"/>
          <w:sz w:val="20"/>
          <w:szCs w:val="20"/>
        </w:rPr>
        <w:t>20</w:t>
      </w:r>
      <w:r w:rsidR="009C70BF">
        <w:rPr>
          <w:rFonts w:ascii="Times New Roman" w:hAnsi="Times New Roman" w:cs="Times New Roman"/>
          <w:bCs/>
          <w:spacing w:val="-2"/>
          <w:sz w:val="20"/>
          <w:szCs w:val="20"/>
        </w:rPr>
        <w:t>__</w:t>
      </w:r>
      <w:r w:rsidR="000C6903" w:rsidRPr="00215CA3">
        <w:rPr>
          <w:rFonts w:ascii="Times New Roman" w:hAnsi="Times New Roman" w:cs="Times New Roman"/>
          <w:bCs/>
          <w:spacing w:val="-2"/>
          <w:sz w:val="20"/>
          <w:szCs w:val="20"/>
        </w:rPr>
        <w:t xml:space="preserve"> г.</w:t>
      </w:r>
    </w:p>
    <w:p w:rsidR="00F6784E" w:rsidRPr="00215CA3" w:rsidRDefault="00F6784E" w:rsidP="002560A4">
      <w:pPr>
        <w:spacing w:after="0"/>
        <w:ind w:firstLine="709"/>
        <w:jc w:val="center"/>
        <w:rPr>
          <w:rFonts w:ascii="Times New Roman" w:hAnsi="Times New Roman" w:cs="Times New Roman"/>
          <w:b/>
          <w:bCs/>
          <w:spacing w:val="-2"/>
          <w:sz w:val="20"/>
          <w:szCs w:val="20"/>
        </w:rPr>
      </w:pPr>
    </w:p>
    <w:p w:rsidR="000C6903" w:rsidRPr="00215CA3" w:rsidRDefault="000C6903" w:rsidP="002560A4">
      <w:pPr>
        <w:spacing w:after="0"/>
        <w:ind w:firstLine="709"/>
        <w:jc w:val="center"/>
        <w:rPr>
          <w:rFonts w:ascii="Times New Roman" w:hAnsi="Times New Roman" w:cs="Times New Roman"/>
          <w:b/>
          <w:bCs/>
          <w:spacing w:val="-2"/>
          <w:sz w:val="20"/>
          <w:szCs w:val="20"/>
        </w:rPr>
      </w:pPr>
      <w:r w:rsidRPr="00215CA3">
        <w:rPr>
          <w:rFonts w:ascii="Times New Roman" w:hAnsi="Times New Roman" w:cs="Times New Roman"/>
          <w:b/>
          <w:bCs/>
          <w:spacing w:val="-2"/>
          <w:sz w:val="20"/>
          <w:szCs w:val="20"/>
        </w:rPr>
        <w:t>ПРАВИЛА</w:t>
      </w:r>
    </w:p>
    <w:p w:rsidR="000C6903" w:rsidRPr="00215CA3" w:rsidRDefault="000C6903" w:rsidP="002560A4">
      <w:pPr>
        <w:spacing w:after="0"/>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пользования помещениями, содержания</w:t>
      </w:r>
    </w:p>
    <w:p w:rsidR="000C6903" w:rsidRPr="00215CA3" w:rsidRDefault="000C6903" w:rsidP="002560A4">
      <w:pPr>
        <w:spacing w:after="0"/>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многоквартирного дома и придомовой территории</w:t>
      </w:r>
    </w:p>
    <w:p w:rsidR="000C6903" w:rsidRPr="00215CA3" w:rsidRDefault="000C6903" w:rsidP="002560A4">
      <w:pPr>
        <w:spacing w:after="0"/>
        <w:ind w:firstLine="709"/>
        <w:jc w:val="center"/>
        <w:rPr>
          <w:rFonts w:ascii="Times New Roman" w:hAnsi="Times New Roman" w:cs="Times New Roman"/>
          <w:b/>
          <w:bCs/>
          <w:sz w:val="20"/>
          <w:szCs w:val="20"/>
        </w:rPr>
      </w:pPr>
    </w:p>
    <w:p w:rsidR="000C6903" w:rsidRDefault="000C6903" w:rsidP="002560A4">
      <w:pPr>
        <w:spacing w:after="0" w:line="240" w:lineRule="auto"/>
        <w:ind w:firstLine="709"/>
        <w:jc w:val="both"/>
        <w:rPr>
          <w:rFonts w:ascii="Times New Roman" w:hAnsi="Times New Roman" w:cs="Times New Roman"/>
          <w:spacing w:val="-6"/>
          <w:sz w:val="10"/>
          <w:szCs w:val="10"/>
        </w:rPr>
      </w:pPr>
      <w:r w:rsidRPr="00215CA3">
        <w:rPr>
          <w:rFonts w:ascii="Times New Roman" w:hAnsi="Times New Roman" w:cs="Times New Roman"/>
          <w:spacing w:val="-6"/>
          <w:sz w:val="20"/>
          <w:szCs w:val="20"/>
        </w:rPr>
        <w:t xml:space="preserve">Правила проживания и внутреннего распорядка в многоквартирном доме, приведенные ниже, являются неотъемлемой частью Договора оказания услуг по содержанию и выполнению работ по ремонту общего имущества в многоквартирном доме и обязательны для руководства и применения сторонами по договору. </w:t>
      </w:r>
    </w:p>
    <w:p w:rsidR="00923577" w:rsidRPr="00923577" w:rsidRDefault="00923577" w:rsidP="002560A4">
      <w:pPr>
        <w:spacing w:after="0" w:line="240" w:lineRule="auto"/>
        <w:ind w:firstLine="709"/>
        <w:jc w:val="both"/>
        <w:rPr>
          <w:rFonts w:ascii="Times New Roman" w:hAnsi="Times New Roman" w:cs="Times New Roman"/>
          <w:spacing w:val="-6"/>
          <w:sz w:val="10"/>
          <w:szCs w:val="10"/>
        </w:rPr>
      </w:pPr>
    </w:p>
    <w:p w:rsidR="000C6903" w:rsidRPr="00215CA3" w:rsidRDefault="000C6903" w:rsidP="002560A4">
      <w:pPr>
        <w:widowControl w:val="0"/>
        <w:numPr>
          <w:ilvl w:val="0"/>
          <w:numId w:val="2"/>
        </w:numPr>
        <w:tabs>
          <w:tab w:val="left" w:pos="360"/>
          <w:tab w:val="left" w:pos="1134"/>
        </w:tabs>
        <w:suppressAutoHyphens/>
        <w:spacing w:after="0" w:line="240" w:lineRule="auto"/>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Общие положения.</w:t>
      </w:r>
    </w:p>
    <w:p w:rsidR="000C6903" w:rsidRPr="00215CA3" w:rsidRDefault="000C6903" w:rsidP="002560A4">
      <w:pPr>
        <w:widowControl w:val="0"/>
        <w:shd w:val="clear" w:color="auto" w:fill="FFFFFF"/>
        <w:tabs>
          <w:tab w:val="left" w:pos="360"/>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1.1. Все Собственники жилых и нежилых помещений в многоквартирном доме и их семьи, наниматели, арендаторы и посетители должны соблюдать Правила проживания и внутреннего распорядка в многоквартирном доме. Нарушение этих Правил может привести к предупреждению со стороны Исполнителя, а повторное нарушение - к применению правовых мер.</w:t>
      </w:r>
    </w:p>
    <w:p w:rsidR="000C6903" w:rsidRPr="00215CA3" w:rsidRDefault="000C6903" w:rsidP="002560A4">
      <w:pPr>
        <w:widowControl w:val="0"/>
        <w:shd w:val="clear" w:color="auto" w:fill="FFFFFF"/>
        <w:tabs>
          <w:tab w:val="left" w:pos="360"/>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1.2. В особо оговоренных данными Правилами случаях Исполнитель имеет право выдавать временные разрешения на произведение каких-либо действий или работ, выходящих за рамки Правил, если выдача таких разрешений не противоречит интересам Собственников помещений.</w:t>
      </w:r>
    </w:p>
    <w:p w:rsidR="000C6903" w:rsidRPr="00215CA3" w:rsidRDefault="000C6903" w:rsidP="002560A4">
      <w:pPr>
        <w:widowControl w:val="0"/>
        <w:shd w:val="clear" w:color="auto" w:fill="FFFFFF"/>
        <w:tabs>
          <w:tab w:val="left" w:pos="360"/>
          <w:tab w:val="left" w:pos="1134"/>
        </w:tabs>
        <w:suppressAutoHyphens/>
        <w:autoSpaceDE w:val="0"/>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pacing w:val="-6"/>
          <w:sz w:val="20"/>
          <w:szCs w:val="20"/>
        </w:rPr>
        <w:t>1.3. В тексте данных Правил под «обязанностями собственника жилых и нежилых помещений в многоквартирном доме» понимаются правила, обязательные к выполнению как Собственником любого помещения в многоквартирном доме, так и нанимателем и арендатором данного помещения, независимо от того, проживают ли они в данном поме</w:t>
      </w:r>
      <w:r w:rsidRPr="00215CA3">
        <w:rPr>
          <w:rFonts w:ascii="Times New Roman" w:hAnsi="Times New Roman" w:cs="Times New Roman"/>
          <w:spacing w:val="-6"/>
          <w:sz w:val="20"/>
          <w:szCs w:val="20"/>
        </w:rPr>
        <w:softHyphen/>
        <w:t>щении, а также членами семьи собственника (нанимателя, арендатора) помещения, прислугой, служащими, агентами, временно проживающими лицами, гостями и приглашенными.</w:t>
      </w:r>
    </w:p>
    <w:p w:rsidR="000C6903" w:rsidRPr="00215CA3" w:rsidRDefault="000C6903" w:rsidP="002560A4">
      <w:pPr>
        <w:shd w:val="clear" w:color="auto" w:fill="FFFFFF"/>
        <w:tabs>
          <w:tab w:val="left" w:pos="326"/>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8"/>
          <w:sz w:val="20"/>
          <w:szCs w:val="20"/>
        </w:rPr>
        <w:t>1.4. </w:t>
      </w:r>
      <w:r w:rsidRPr="00215CA3">
        <w:rPr>
          <w:rFonts w:ascii="Times New Roman" w:hAnsi="Times New Roman" w:cs="Times New Roman"/>
          <w:sz w:val="20"/>
          <w:szCs w:val="20"/>
        </w:rPr>
        <w:t>Собственники помещений в многоквартирном доме обязуются соблюдать настоящие Правила, регламентирующие содержание здания, лестничных клеток, подъездов жилого здания, веранд, террас, балконов, проездов, рекреационных сооружений (детская, спортивная, бельевая площадки, площадка для выгула домашних животных и т.п.), прилегающей территории, стоянки автотранспорта и других элементов многоквартирного дома.</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1.5. Правила должны быть размножены, </w:t>
      </w:r>
      <w:r w:rsidRPr="00215CA3">
        <w:rPr>
          <w:rFonts w:ascii="Times New Roman" w:hAnsi="Times New Roman" w:cs="Times New Roman"/>
          <w:bCs/>
          <w:sz w:val="20"/>
          <w:szCs w:val="20"/>
        </w:rPr>
        <w:t>и</w:t>
      </w:r>
      <w:r w:rsidR="00F60712" w:rsidRPr="00215CA3">
        <w:rPr>
          <w:rFonts w:ascii="Times New Roman" w:hAnsi="Times New Roman" w:cs="Times New Roman"/>
          <w:bCs/>
          <w:sz w:val="20"/>
          <w:szCs w:val="20"/>
        </w:rPr>
        <w:t xml:space="preserve"> </w:t>
      </w:r>
      <w:r w:rsidRPr="00215CA3">
        <w:rPr>
          <w:rFonts w:ascii="Times New Roman" w:hAnsi="Times New Roman" w:cs="Times New Roman"/>
          <w:sz w:val="20"/>
          <w:szCs w:val="20"/>
        </w:rPr>
        <w:t>храниться в доступном месте для каждого Собственника жилого и неж</w:t>
      </w:r>
      <w:r w:rsidR="0048750E" w:rsidRPr="00215CA3">
        <w:rPr>
          <w:rFonts w:ascii="Times New Roman" w:hAnsi="Times New Roman" w:cs="Times New Roman"/>
          <w:sz w:val="20"/>
          <w:szCs w:val="20"/>
        </w:rPr>
        <w:t>ило</w:t>
      </w:r>
      <w:r w:rsidRPr="00215CA3">
        <w:rPr>
          <w:rFonts w:ascii="Times New Roman" w:hAnsi="Times New Roman" w:cs="Times New Roman"/>
          <w:sz w:val="20"/>
          <w:szCs w:val="20"/>
        </w:rPr>
        <w:t>го помещения, членов их семей, гостей и проживающих.</w:t>
      </w:r>
    </w:p>
    <w:p w:rsidR="000C6903" w:rsidRPr="00215CA3" w:rsidRDefault="000C6903" w:rsidP="002560A4">
      <w:pPr>
        <w:shd w:val="clear" w:color="auto" w:fill="FFFFFF"/>
        <w:tabs>
          <w:tab w:val="left" w:pos="1134"/>
        </w:tabs>
        <w:spacing w:after="0"/>
        <w:ind w:firstLine="709"/>
        <w:jc w:val="both"/>
        <w:rPr>
          <w:rFonts w:ascii="Times New Roman" w:hAnsi="Times New Roman" w:cs="Times New Roman"/>
          <w:sz w:val="20"/>
          <w:szCs w:val="20"/>
        </w:rPr>
      </w:pPr>
    </w:p>
    <w:p w:rsidR="000C6903" w:rsidRPr="00215CA3" w:rsidRDefault="000C6903" w:rsidP="002560A4">
      <w:pPr>
        <w:widowControl w:val="0"/>
        <w:numPr>
          <w:ilvl w:val="0"/>
          <w:numId w:val="2"/>
        </w:numPr>
        <w:shd w:val="clear" w:color="auto" w:fill="FFFFFF"/>
        <w:tabs>
          <w:tab w:val="left" w:pos="187"/>
          <w:tab w:val="left" w:pos="1134"/>
        </w:tabs>
        <w:suppressAutoHyphens/>
        <w:spacing w:after="0" w:line="240" w:lineRule="auto"/>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Общественный порядок.</w:t>
      </w:r>
    </w:p>
    <w:p w:rsidR="000C6903" w:rsidRPr="00923577" w:rsidRDefault="000C6903" w:rsidP="00865F0A">
      <w:pPr>
        <w:pStyle w:val="ad"/>
        <w:numPr>
          <w:ilvl w:val="1"/>
          <w:numId w:val="2"/>
        </w:numPr>
        <w:shd w:val="clear" w:color="auto" w:fill="FFFFFF"/>
        <w:tabs>
          <w:tab w:val="left" w:pos="1134"/>
        </w:tabs>
        <w:spacing w:after="0" w:line="240" w:lineRule="auto"/>
        <w:ind w:left="0" w:firstLine="709"/>
        <w:jc w:val="both"/>
        <w:rPr>
          <w:rFonts w:ascii="Times New Roman" w:hAnsi="Times New Roman" w:cs="Times New Roman"/>
          <w:sz w:val="10"/>
          <w:szCs w:val="10"/>
        </w:rPr>
      </w:pPr>
      <w:r w:rsidRPr="00923577">
        <w:rPr>
          <w:rFonts w:ascii="Times New Roman" w:hAnsi="Times New Roman" w:cs="Times New Roman"/>
          <w:sz w:val="20"/>
          <w:szCs w:val="20"/>
        </w:rPr>
        <w:t xml:space="preserve">Владельцы жилых и нежилых помещений, наниматели, арендаторы и их посетители должны соблюдать тишину в ночное время </w:t>
      </w:r>
      <w:r w:rsidR="00A86151" w:rsidRPr="00923577">
        <w:rPr>
          <w:rFonts w:ascii="Times New Roman" w:hAnsi="Times New Roman" w:cs="Times New Roman"/>
          <w:sz w:val="20"/>
          <w:szCs w:val="20"/>
        </w:rPr>
        <w:t>с понедельника по пятницу</w:t>
      </w:r>
      <w:r w:rsidR="00A86151" w:rsidRPr="00923577">
        <w:rPr>
          <w:rFonts w:ascii="Times New Roman" w:hAnsi="Times New Roman" w:cs="Times New Roman"/>
          <w:color w:val="FF0000"/>
          <w:sz w:val="20"/>
          <w:szCs w:val="20"/>
        </w:rPr>
        <w:t xml:space="preserve"> </w:t>
      </w:r>
      <w:r w:rsidRPr="00923577">
        <w:rPr>
          <w:rFonts w:ascii="Times New Roman" w:hAnsi="Times New Roman" w:cs="Times New Roman"/>
          <w:sz w:val="20"/>
          <w:szCs w:val="20"/>
        </w:rPr>
        <w:t xml:space="preserve">с 23 часов вечера до </w:t>
      </w:r>
      <w:r w:rsidR="003952D7" w:rsidRPr="00923577">
        <w:rPr>
          <w:rFonts w:ascii="Times New Roman" w:hAnsi="Times New Roman" w:cs="Times New Roman"/>
          <w:sz w:val="20"/>
          <w:szCs w:val="20"/>
        </w:rPr>
        <w:t>8</w:t>
      </w:r>
      <w:r w:rsidRPr="00923577">
        <w:rPr>
          <w:rFonts w:ascii="Times New Roman" w:hAnsi="Times New Roman" w:cs="Times New Roman"/>
          <w:sz w:val="20"/>
          <w:szCs w:val="20"/>
        </w:rPr>
        <w:t xml:space="preserve"> часов утра</w:t>
      </w:r>
      <w:r w:rsidR="00A86151" w:rsidRPr="00923577">
        <w:rPr>
          <w:rFonts w:ascii="Times New Roman" w:hAnsi="Times New Roman" w:cs="Times New Roman"/>
          <w:sz w:val="20"/>
          <w:szCs w:val="20"/>
        </w:rPr>
        <w:t>, в</w:t>
      </w:r>
      <w:r w:rsidR="00783274" w:rsidRPr="00923577">
        <w:rPr>
          <w:rFonts w:ascii="Times New Roman" w:hAnsi="Times New Roman" w:cs="Times New Roman"/>
          <w:sz w:val="20"/>
          <w:szCs w:val="20"/>
        </w:rPr>
        <w:t xml:space="preserve"> </w:t>
      </w:r>
      <w:r w:rsidR="00A86151" w:rsidRPr="00923577">
        <w:rPr>
          <w:rFonts w:ascii="Times New Roman" w:hAnsi="Times New Roman" w:cs="Times New Roman"/>
          <w:sz w:val="20"/>
          <w:szCs w:val="20"/>
        </w:rPr>
        <w:t>выходные и в установленные федеральным законодательством и законодательством города Севастополя нерабочие праздничные дни, а также с 13.00 до 15.00 ежедневно</w:t>
      </w:r>
      <w:r w:rsidR="00750C5E" w:rsidRPr="00923577">
        <w:rPr>
          <w:rFonts w:ascii="Times New Roman" w:hAnsi="Times New Roman" w:cs="Times New Roman"/>
          <w:sz w:val="20"/>
          <w:szCs w:val="20"/>
        </w:rPr>
        <w:t>, согласно закона города Севастополя от 26 июня 2015 года №161-3С</w:t>
      </w:r>
      <w:r w:rsidRPr="00923577">
        <w:rPr>
          <w:rFonts w:ascii="Times New Roman" w:hAnsi="Times New Roman" w:cs="Times New Roman"/>
          <w:sz w:val="20"/>
          <w:szCs w:val="20"/>
        </w:rPr>
        <w:t>.</w:t>
      </w:r>
      <w:r w:rsidR="0045794B">
        <w:rPr>
          <w:rFonts w:ascii="Times New Roman" w:hAnsi="Times New Roman" w:cs="Times New Roman"/>
          <w:sz w:val="20"/>
          <w:szCs w:val="20"/>
        </w:rPr>
        <w:t xml:space="preserve"> </w:t>
      </w:r>
      <w:r w:rsidRPr="00923577">
        <w:rPr>
          <w:rFonts w:ascii="Times New Roman" w:hAnsi="Times New Roman" w:cs="Times New Roman"/>
          <w:sz w:val="20"/>
          <w:szCs w:val="20"/>
        </w:rPr>
        <w:t>Это означает, что радиоприемники, телевизоры и иные ис</w:t>
      </w:r>
      <w:r w:rsidRPr="00923577">
        <w:rPr>
          <w:rFonts w:ascii="Times New Roman" w:hAnsi="Times New Roman" w:cs="Times New Roman"/>
          <w:sz w:val="20"/>
          <w:szCs w:val="20"/>
        </w:rPr>
        <w:softHyphen/>
        <w:t>точники шума должны быть приглушены, а звуки музыкальных инструментов или пение должны быть настолько ти</w:t>
      </w:r>
      <w:r w:rsidRPr="00923577">
        <w:rPr>
          <w:rFonts w:ascii="Times New Roman" w:hAnsi="Times New Roman" w:cs="Times New Roman"/>
          <w:sz w:val="20"/>
          <w:szCs w:val="20"/>
        </w:rPr>
        <w:softHyphen/>
        <w:t xml:space="preserve">хими, чтобы не беспокоить соседей. </w:t>
      </w:r>
    </w:p>
    <w:p w:rsidR="00923577" w:rsidRPr="00923577" w:rsidRDefault="00923577" w:rsidP="00923577">
      <w:pPr>
        <w:pStyle w:val="ad"/>
        <w:shd w:val="clear" w:color="auto" w:fill="FFFFFF"/>
        <w:tabs>
          <w:tab w:val="left" w:pos="1134"/>
        </w:tabs>
        <w:spacing w:after="0" w:line="240" w:lineRule="auto"/>
        <w:ind w:left="1777"/>
        <w:jc w:val="both"/>
        <w:rPr>
          <w:rFonts w:ascii="Times New Roman" w:hAnsi="Times New Roman" w:cs="Times New Roman"/>
          <w:sz w:val="10"/>
          <w:szCs w:val="10"/>
        </w:rPr>
      </w:pPr>
    </w:p>
    <w:p w:rsidR="000C6903" w:rsidRPr="00215CA3" w:rsidRDefault="000C6903" w:rsidP="002560A4">
      <w:pPr>
        <w:shd w:val="clear" w:color="auto" w:fill="FFFFFF"/>
        <w:tabs>
          <w:tab w:val="left" w:pos="1134"/>
          <w:tab w:val="left" w:pos="2347"/>
        </w:tabs>
        <w:spacing w:after="0" w:line="240" w:lineRule="auto"/>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3.Ограничения по использованию жилых и нежилых помещений.</w:t>
      </w:r>
    </w:p>
    <w:p w:rsidR="000C6903" w:rsidRPr="00215CA3" w:rsidRDefault="000C6903" w:rsidP="002560A4">
      <w:pPr>
        <w:shd w:val="clear" w:color="auto" w:fill="FFFFFF"/>
        <w:tabs>
          <w:tab w:val="left" w:pos="254"/>
          <w:tab w:val="left" w:pos="1134"/>
        </w:tabs>
        <w:autoSpaceDE w:val="0"/>
        <w:spacing w:after="0" w:line="240" w:lineRule="auto"/>
        <w:ind w:firstLine="709"/>
        <w:jc w:val="both"/>
        <w:rPr>
          <w:rFonts w:ascii="Times New Roman" w:hAnsi="Times New Roman" w:cs="Times New Roman"/>
          <w:spacing w:val="-4"/>
          <w:sz w:val="20"/>
          <w:szCs w:val="20"/>
        </w:rPr>
      </w:pPr>
      <w:r w:rsidRPr="00215CA3">
        <w:rPr>
          <w:rFonts w:ascii="Times New Roman" w:hAnsi="Times New Roman" w:cs="Times New Roman"/>
          <w:spacing w:val="-4"/>
          <w:sz w:val="20"/>
          <w:szCs w:val="20"/>
        </w:rPr>
        <w:t>3.1. Собственники жилых и нежилых помещений в многоквартирном доме и Исполнитель не должны использовать собственность многоквартирного дома не по целевому назначению, и обязаны соблюдать поло</w:t>
      </w:r>
      <w:r w:rsidRPr="00215CA3">
        <w:rPr>
          <w:rFonts w:ascii="Times New Roman" w:hAnsi="Times New Roman" w:cs="Times New Roman"/>
          <w:spacing w:val="-4"/>
          <w:sz w:val="20"/>
          <w:szCs w:val="20"/>
        </w:rPr>
        <w:softHyphen/>
        <w:t>жения действующего законодательства, правила городской планировки и инструкции уполномоченных органов.</w:t>
      </w:r>
    </w:p>
    <w:p w:rsidR="000C6903" w:rsidRPr="00215CA3" w:rsidRDefault="000C6903" w:rsidP="002560A4">
      <w:pPr>
        <w:shd w:val="clear" w:color="auto" w:fill="FFFFFF"/>
        <w:tabs>
          <w:tab w:val="left" w:pos="254"/>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3.2. Установление навесов, остекление веранд, лоджий, балко</w:t>
      </w:r>
      <w:r w:rsidRPr="00215CA3">
        <w:rPr>
          <w:rFonts w:ascii="Times New Roman" w:hAnsi="Times New Roman" w:cs="Times New Roman"/>
          <w:sz w:val="20"/>
          <w:szCs w:val="20"/>
        </w:rPr>
        <w:softHyphen/>
        <w:t>нов</w:t>
      </w:r>
      <w:r w:rsidR="00A80ED9" w:rsidRPr="00215CA3">
        <w:rPr>
          <w:rFonts w:ascii="Times New Roman" w:hAnsi="Times New Roman" w:cs="Times New Roman"/>
          <w:sz w:val="20"/>
          <w:szCs w:val="20"/>
        </w:rPr>
        <w:t>, удаление металлических ограждений балконов и лоджий, изменение площади балконов</w:t>
      </w:r>
      <w:r w:rsidRPr="00215CA3">
        <w:rPr>
          <w:rFonts w:ascii="Times New Roman" w:hAnsi="Times New Roman" w:cs="Times New Roman"/>
          <w:sz w:val="20"/>
          <w:szCs w:val="20"/>
        </w:rPr>
        <w:t xml:space="preserve"> возможно только после согласования с Исполнителем.</w:t>
      </w:r>
    </w:p>
    <w:p w:rsidR="000C6903" w:rsidRPr="00215CA3" w:rsidRDefault="000C6903" w:rsidP="002560A4">
      <w:pPr>
        <w:shd w:val="clear" w:color="auto" w:fill="FFFFFF"/>
        <w:tabs>
          <w:tab w:val="left" w:pos="254"/>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3.3. Собственник, имеющий домашнее животное, обязан соблюдать условия его содержания. Запрещается разводить животных внутри жилого или нежилого помещения в коммерческих целях.</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1"/>
          <w:sz w:val="20"/>
          <w:szCs w:val="20"/>
        </w:rPr>
        <w:t>3.4. Жилое помещение, принадлежащее Собственнику на праве собственности, используется в соответствии с дейст</w:t>
      </w:r>
      <w:r w:rsidRPr="00215CA3">
        <w:rPr>
          <w:rFonts w:ascii="Times New Roman" w:hAnsi="Times New Roman" w:cs="Times New Roman"/>
          <w:spacing w:val="-1"/>
          <w:sz w:val="20"/>
          <w:szCs w:val="20"/>
        </w:rPr>
        <w:softHyphen/>
      </w:r>
      <w:r w:rsidRPr="00215CA3">
        <w:rPr>
          <w:rFonts w:ascii="Times New Roman" w:hAnsi="Times New Roman" w:cs="Times New Roman"/>
          <w:sz w:val="20"/>
          <w:szCs w:val="20"/>
        </w:rPr>
        <w:t>вующем законодательством для проживания в нем членов семьи, родственников, гостей и т.д.</w:t>
      </w:r>
      <w:r w:rsidR="001D4A16" w:rsidRPr="00215CA3">
        <w:rPr>
          <w:rFonts w:ascii="Times New Roman" w:hAnsi="Times New Roman" w:cs="Times New Roman"/>
          <w:sz w:val="20"/>
          <w:szCs w:val="20"/>
        </w:rPr>
        <w:t xml:space="preserve"> </w:t>
      </w:r>
      <w:r w:rsidRPr="00215CA3">
        <w:rPr>
          <w:rFonts w:ascii="Times New Roman" w:hAnsi="Times New Roman" w:cs="Times New Roman"/>
          <w:sz w:val="20"/>
          <w:szCs w:val="20"/>
        </w:rPr>
        <w:t>Ни один из Собствен</w:t>
      </w:r>
      <w:r w:rsidRPr="00215CA3">
        <w:rPr>
          <w:rFonts w:ascii="Times New Roman" w:hAnsi="Times New Roman" w:cs="Times New Roman"/>
          <w:sz w:val="20"/>
          <w:szCs w:val="20"/>
        </w:rPr>
        <w:softHyphen/>
        <w:t>ников не вправе изменить назначение жилого или нежилого помещения, принадлежащего ему на праве собственно</w:t>
      </w:r>
      <w:r w:rsidRPr="00215CA3">
        <w:rPr>
          <w:rFonts w:ascii="Times New Roman" w:hAnsi="Times New Roman" w:cs="Times New Roman"/>
          <w:sz w:val="20"/>
          <w:szCs w:val="20"/>
        </w:rPr>
        <w:softHyphen/>
        <w:t>сти, иначе как в соответствии с действующем законодательством.</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p>
    <w:p w:rsidR="000C6903" w:rsidRPr="00215CA3" w:rsidRDefault="000C6903" w:rsidP="002560A4">
      <w:pPr>
        <w:shd w:val="clear" w:color="auto" w:fill="FFFFFF"/>
        <w:tabs>
          <w:tab w:val="left" w:pos="1134"/>
        </w:tabs>
        <w:spacing w:after="0" w:line="240" w:lineRule="auto"/>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4.Ограничения по использованию объектов общего имущества и совместного пользования.</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4.1. Объекты совместного пользования используются только для обеспечения домовладельцев определенными услугами. Использование их в других целях возможно по решению Общего собрания. </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b/>
          <w:sz w:val="20"/>
          <w:szCs w:val="20"/>
          <w:u w:val="single"/>
        </w:rPr>
      </w:pPr>
      <w:r w:rsidRPr="00215CA3">
        <w:rPr>
          <w:rFonts w:ascii="Times New Roman" w:hAnsi="Times New Roman" w:cs="Times New Roman"/>
          <w:b/>
          <w:sz w:val="20"/>
          <w:szCs w:val="20"/>
          <w:u w:val="single"/>
        </w:rPr>
        <w:t>Запрещается:</w:t>
      </w:r>
    </w:p>
    <w:p w:rsidR="000C6903" w:rsidRPr="00215CA3" w:rsidRDefault="000C6903" w:rsidP="002560A4">
      <w:pPr>
        <w:shd w:val="clear" w:color="auto" w:fill="FFFFFF"/>
        <w:tabs>
          <w:tab w:val="left" w:pos="302"/>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 в местах общего пользования вести какую-либо производственную или коммерческую деятельность, торговую </w:t>
      </w:r>
      <w:r w:rsidRPr="00215CA3">
        <w:rPr>
          <w:rFonts w:ascii="Times New Roman" w:hAnsi="Times New Roman" w:cs="Times New Roman"/>
          <w:spacing w:val="-1"/>
          <w:sz w:val="20"/>
          <w:szCs w:val="20"/>
        </w:rPr>
        <w:t xml:space="preserve">или другую профессиональную деятельность в области коммерции или религии с целью получения прибыли или с </w:t>
      </w:r>
      <w:r w:rsidRPr="00215CA3">
        <w:rPr>
          <w:rFonts w:ascii="Times New Roman" w:hAnsi="Times New Roman" w:cs="Times New Roman"/>
          <w:sz w:val="20"/>
          <w:szCs w:val="20"/>
        </w:rPr>
        <w:t>некоммерческими целями, не предусмотренную решением Общего собрания Собственников. Пешеходные дорожки, подъезды жилого здания и лестничные клетки могут использоваться только для прохода или проезда.</w:t>
      </w:r>
    </w:p>
    <w:p w:rsidR="000C6903" w:rsidRPr="00215CA3" w:rsidRDefault="000C6903" w:rsidP="002560A4">
      <w:pPr>
        <w:shd w:val="clear" w:color="auto" w:fill="FFFFFF"/>
        <w:tabs>
          <w:tab w:val="left" w:pos="302"/>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4"/>
          <w:sz w:val="20"/>
          <w:szCs w:val="20"/>
        </w:rPr>
        <w:t xml:space="preserve">- </w:t>
      </w:r>
      <w:r w:rsidRPr="00215CA3">
        <w:rPr>
          <w:rFonts w:ascii="Times New Roman" w:hAnsi="Times New Roman" w:cs="Times New Roman"/>
          <w:spacing w:val="-1"/>
          <w:sz w:val="20"/>
          <w:szCs w:val="20"/>
        </w:rPr>
        <w:t>производить в помещениях или элементах совместного пользования какие-либо работы, которые могут привести к на</w:t>
      </w:r>
      <w:r w:rsidRPr="00215CA3">
        <w:rPr>
          <w:rFonts w:ascii="Times New Roman" w:hAnsi="Times New Roman" w:cs="Times New Roman"/>
          <w:spacing w:val="-1"/>
          <w:sz w:val="20"/>
          <w:szCs w:val="20"/>
        </w:rPr>
        <w:softHyphen/>
        <w:t xml:space="preserve">рушению целостности здания или изменить его конструкцию, а также перестраивать, достраивать или ликвидировать </w:t>
      </w:r>
      <w:r w:rsidRPr="00215CA3">
        <w:rPr>
          <w:rFonts w:ascii="Times New Roman" w:hAnsi="Times New Roman" w:cs="Times New Roman"/>
          <w:sz w:val="20"/>
          <w:szCs w:val="20"/>
        </w:rPr>
        <w:t>какие-либо части элементов совместного пользования без соответствующего разрешения компетентных органов и предварительного согласования с Исполнителем.</w:t>
      </w:r>
    </w:p>
    <w:p w:rsidR="000C6903" w:rsidRPr="00215CA3" w:rsidRDefault="000C6903" w:rsidP="002560A4">
      <w:pPr>
        <w:shd w:val="clear" w:color="auto" w:fill="FFFFFF"/>
        <w:tabs>
          <w:tab w:val="left" w:pos="302"/>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4"/>
          <w:sz w:val="20"/>
          <w:szCs w:val="20"/>
        </w:rPr>
        <w:t>- о</w:t>
      </w:r>
      <w:r w:rsidRPr="00215CA3">
        <w:rPr>
          <w:rFonts w:ascii="Times New Roman" w:hAnsi="Times New Roman" w:cs="Times New Roman"/>
          <w:sz w:val="20"/>
          <w:szCs w:val="20"/>
        </w:rPr>
        <w:t>ставлять, хранить или разрешать хранение каких-либо предметов в эле</w:t>
      </w:r>
      <w:r w:rsidRPr="00215CA3">
        <w:rPr>
          <w:rFonts w:ascii="Times New Roman" w:hAnsi="Times New Roman" w:cs="Times New Roman"/>
          <w:sz w:val="20"/>
          <w:szCs w:val="20"/>
        </w:rPr>
        <w:softHyphen/>
      </w:r>
      <w:r w:rsidRPr="00215CA3">
        <w:rPr>
          <w:rFonts w:ascii="Times New Roman" w:hAnsi="Times New Roman" w:cs="Times New Roman"/>
          <w:spacing w:val="-1"/>
          <w:sz w:val="20"/>
          <w:szCs w:val="20"/>
        </w:rPr>
        <w:t>ментах совместного пользования</w:t>
      </w:r>
      <w:r w:rsidRPr="00215CA3">
        <w:rPr>
          <w:rFonts w:ascii="Times New Roman" w:hAnsi="Times New Roman" w:cs="Times New Roman"/>
          <w:sz w:val="20"/>
          <w:szCs w:val="20"/>
        </w:rPr>
        <w:t>.</w:t>
      </w:r>
    </w:p>
    <w:p w:rsidR="000C6903" w:rsidRPr="00215CA3" w:rsidRDefault="000C6903" w:rsidP="002560A4">
      <w:pPr>
        <w:shd w:val="clear" w:color="auto" w:fill="FFFFFF"/>
        <w:tabs>
          <w:tab w:val="left" w:pos="302"/>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6"/>
          <w:sz w:val="20"/>
          <w:szCs w:val="20"/>
        </w:rPr>
        <w:lastRenderedPageBreak/>
        <w:t>- </w:t>
      </w:r>
      <w:r w:rsidR="00750C5E" w:rsidRPr="00215CA3">
        <w:rPr>
          <w:rFonts w:ascii="Times New Roman" w:hAnsi="Times New Roman" w:cs="Times New Roman"/>
          <w:sz w:val="20"/>
          <w:szCs w:val="20"/>
        </w:rPr>
        <w:t>писать, клеить объявления, вешать баннеры, рекламного характера на ограждениях, стенах, дверях, ступеньках лестниц, в кабинах лифтов, и на любых поверхностях других элементов совместного пользования.</w:t>
      </w:r>
    </w:p>
    <w:p w:rsidR="000C6903" w:rsidRPr="00215CA3" w:rsidRDefault="000C6903" w:rsidP="002560A4">
      <w:pPr>
        <w:shd w:val="clear" w:color="auto" w:fill="FFFFFF"/>
        <w:tabs>
          <w:tab w:val="left" w:pos="302"/>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6"/>
          <w:sz w:val="20"/>
          <w:szCs w:val="20"/>
        </w:rPr>
        <w:t xml:space="preserve">- выбрасывать не упакованным мусор. </w:t>
      </w:r>
      <w:r w:rsidRPr="00215CA3">
        <w:rPr>
          <w:rFonts w:ascii="Times New Roman" w:hAnsi="Times New Roman" w:cs="Times New Roman"/>
          <w:spacing w:val="-1"/>
          <w:sz w:val="20"/>
          <w:szCs w:val="20"/>
        </w:rPr>
        <w:t>Мусор перед сбросом в мусорные контейнеры или мусоропроводы должен быть соответствующим образом упа</w:t>
      </w:r>
      <w:r w:rsidRPr="00215CA3">
        <w:rPr>
          <w:rFonts w:ascii="Times New Roman" w:hAnsi="Times New Roman" w:cs="Times New Roman"/>
          <w:spacing w:val="-1"/>
          <w:sz w:val="20"/>
          <w:szCs w:val="20"/>
        </w:rPr>
        <w:softHyphen/>
      </w:r>
      <w:r w:rsidRPr="00215CA3">
        <w:rPr>
          <w:rFonts w:ascii="Times New Roman" w:hAnsi="Times New Roman" w:cs="Times New Roman"/>
          <w:sz w:val="20"/>
          <w:szCs w:val="20"/>
        </w:rPr>
        <w:t>кован (в бумагу, пластиковые пакеты и т.п.). Особенно необходимо следить за тем, чтобы не замусоривать террито</w:t>
      </w:r>
      <w:r w:rsidRPr="00215CA3">
        <w:rPr>
          <w:rFonts w:ascii="Times New Roman" w:hAnsi="Times New Roman" w:cs="Times New Roman"/>
          <w:sz w:val="20"/>
          <w:szCs w:val="20"/>
        </w:rPr>
        <w:softHyphen/>
        <w:t>рию вокруг контейнеров и мусоропроводов. При применении специальных раздельных контейнеров (для бумаги, стеклотары, пластмассы, пищевых отходов и т.д.) необходимо расфасовывать мусор в соответствии с назначени</w:t>
      </w:r>
      <w:r w:rsidRPr="00215CA3">
        <w:rPr>
          <w:rFonts w:ascii="Times New Roman" w:hAnsi="Times New Roman" w:cs="Times New Roman"/>
          <w:sz w:val="20"/>
          <w:szCs w:val="20"/>
        </w:rPr>
        <w:softHyphen/>
        <w:t>ем.</w:t>
      </w:r>
    </w:p>
    <w:p w:rsidR="000C6903" w:rsidRPr="00215CA3" w:rsidRDefault="000C6903" w:rsidP="002560A4">
      <w:pPr>
        <w:shd w:val="clear" w:color="auto" w:fill="FFFFFF"/>
        <w:tabs>
          <w:tab w:val="left" w:pos="355"/>
          <w:tab w:val="left" w:pos="1134"/>
        </w:tabs>
        <w:autoSpaceDE w:val="0"/>
        <w:spacing w:after="0" w:line="240" w:lineRule="auto"/>
        <w:ind w:firstLine="709"/>
        <w:jc w:val="both"/>
        <w:rPr>
          <w:rFonts w:ascii="Times New Roman" w:hAnsi="Times New Roman" w:cs="Times New Roman"/>
          <w:spacing w:val="-1"/>
          <w:sz w:val="20"/>
          <w:szCs w:val="20"/>
        </w:rPr>
      </w:pPr>
      <w:r w:rsidRPr="00215CA3">
        <w:rPr>
          <w:rFonts w:ascii="Times New Roman" w:hAnsi="Times New Roman" w:cs="Times New Roman"/>
          <w:spacing w:val="-4"/>
          <w:sz w:val="20"/>
          <w:szCs w:val="20"/>
        </w:rPr>
        <w:t xml:space="preserve">- </w:t>
      </w:r>
      <w:r w:rsidRPr="00215CA3">
        <w:rPr>
          <w:rFonts w:ascii="Times New Roman" w:hAnsi="Times New Roman" w:cs="Times New Roman"/>
          <w:spacing w:val="-1"/>
          <w:sz w:val="20"/>
          <w:szCs w:val="20"/>
        </w:rPr>
        <w:t>замусоривать территории, находящиеся в общем, пользовании. Если, локальны</w:t>
      </w:r>
      <w:r w:rsidR="0048750E" w:rsidRPr="00215CA3">
        <w:rPr>
          <w:rFonts w:ascii="Times New Roman" w:hAnsi="Times New Roman" w:cs="Times New Roman"/>
          <w:spacing w:val="-1"/>
          <w:sz w:val="20"/>
          <w:szCs w:val="20"/>
        </w:rPr>
        <w:t>е виды деятельности на этих пло</w:t>
      </w:r>
      <w:r w:rsidRPr="00215CA3">
        <w:rPr>
          <w:rFonts w:ascii="Times New Roman" w:hAnsi="Times New Roman" w:cs="Times New Roman"/>
          <w:spacing w:val="-1"/>
          <w:sz w:val="20"/>
          <w:szCs w:val="20"/>
        </w:rPr>
        <w:t xml:space="preserve">щадях привели к загрязнению, мусор и его следы должны быть удалены сразу же, как только это позволит проведение </w:t>
      </w:r>
      <w:r w:rsidRPr="00215CA3">
        <w:rPr>
          <w:rFonts w:ascii="Times New Roman" w:hAnsi="Times New Roman" w:cs="Times New Roman"/>
          <w:sz w:val="20"/>
          <w:szCs w:val="20"/>
        </w:rPr>
        <w:t>работ. При проведении капитального, текущего или планово-предупредительного ремонтов жилых или нежилых по</w:t>
      </w:r>
      <w:r w:rsidRPr="00215CA3">
        <w:rPr>
          <w:rFonts w:ascii="Times New Roman" w:hAnsi="Times New Roman" w:cs="Times New Roman"/>
          <w:sz w:val="20"/>
          <w:szCs w:val="20"/>
        </w:rPr>
        <w:softHyphen/>
      </w:r>
      <w:r w:rsidRPr="00215CA3">
        <w:rPr>
          <w:rFonts w:ascii="Times New Roman" w:hAnsi="Times New Roman" w:cs="Times New Roman"/>
          <w:spacing w:val="-1"/>
          <w:sz w:val="20"/>
          <w:szCs w:val="20"/>
        </w:rPr>
        <w:t>мещений для строительного мусора должен быть заказан контейнер за счет Собственника, проводящего ремонт.</w:t>
      </w:r>
    </w:p>
    <w:p w:rsidR="000C6903" w:rsidRPr="00215CA3" w:rsidRDefault="000C6903" w:rsidP="002560A4">
      <w:pPr>
        <w:shd w:val="clear" w:color="auto" w:fill="FFFFFF"/>
        <w:tabs>
          <w:tab w:val="left" w:pos="355"/>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4"/>
          <w:sz w:val="20"/>
          <w:szCs w:val="20"/>
        </w:rPr>
        <w:t xml:space="preserve">- </w:t>
      </w:r>
      <w:r w:rsidRPr="00215CA3">
        <w:rPr>
          <w:rFonts w:ascii="Times New Roman" w:hAnsi="Times New Roman" w:cs="Times New Roman"/>
          <w:spacing w:val="-1"/>
          <w:sz w:val="20"/>
          <w:szCs w:val="20"/>
        </w:rPr>
        <w:t>сбрасывать пепел, окурки, бытовой и строительный мусор из окон, с балконов и лоджий, в лестнич</w:t>
      </w:r>
      <w:r w:rsidRPr="00215CA3">
        <w:rPr>
          <w:rFonts w:ascii="Times New Roman" w:hAnsi="Times New Roman" w:cs="Times New Roman"/>
          <w:spacing w:val="-1"/>
          <w:sz w:val="20"/>
          <w:szCs w:val="20"/>
        </w:rPr>
        <w:softHyphen/>
        <w:t>ные про</w:t>
      </w:r>
      <w:r w:rsidR="004235D6" w:rsidRPr="00215CA3">
        <w:rPr>
          <w:rFonts w:ascii="Times New Roman" w:hAnsi="Times New Roman" w:cs="Times New Roman"/>
          <w:spacing w:val="-1"/>
          <w:sz w:val="20"/>
          <w:szCs w:val="20"/>
        </w:rPr>
        <w:t>емы, непотушенные окурки в контейнер для мусора</w:t>
      </w:r>
      <w:r w:rsidRPr="00215CA3">
        <w:rPr>
          <w:rFonts w:ascii="Times New Roman" w:hAnsi="Times New Roman" w:cs="Times New Roman"/>
          <w:spacing w:val="-1"/>
          <w:sz w:val="20"/>
          <w:szCs w:val="20"/>
        </w:rPr>
        <w:t xml:space="preserve">. Запрещается курение на лестничных площадках и местах общего </w:t>
      </w:r>
      <w:r w:rsidRPr="00215CA3">
        <w:rPr>
          <w:rFonts w:ascii="Times New Roman" w:hAnsi="Times New Roman" w:cs="Times New Roman"/>
          <w:sz w:val="20"/>
          <w:szCs w:val="20"/>
        </w:rPr>
        <w:t>пользования в доме</w:t>
      </w:r>
      <w:r w:rsidR="00A86151" w:rsidRPr="00215CA3">
        <w:rPr>
          <w:rFonts w:ascii="Times New Roman" w:hAnsi="Times New Roman" w:cs="Times New Roman"/>
          <w:sz w:val="20"/>
          <w:szCs w:val="20"/>
        </w:rPr>
        <w:t>, согласно ФЗ №15 от 23.02.2013г</w:t>
      </w:r>
      <w:r w:rsidRPr="00215CA3">
        <w:rPr>
          <w:rFonts w:ascii="Times New Roman" w:hAnsi="Times New Roman" w:cs="Times New Roman"/>
          <w:sz w:val="20"/>
          <w:szCs w:val="20"/>
        </w:rPr>
        <w:t>.</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 выбрасывать в сантехническое и канализационное оборудование песок, цемент, стекло, мусор, </w:t>
      </w:r>
      <w:r w:rsidRPr="00215CA3">
        <w:rPr>
          <w:rFonts w:ascii="Times New Roman" w:hAnsi="Times New Roman" w:cs="Times New Roman"/>
          <w:spacing w:val="-1"/>
          <w:sz w:val="20"/>
          <w:szCs w:val="20"/>
        </w:rPr>
        <w:t xml:space="preserve">крупные элементы домашней консервации, деревянные элементы, спички, тряпки, предметы личной гигиены и другие </w:t>
      </w:r>
      <w:r w:rsidRPr="00215CA3">
        <w:rPr>
          <w:rFonts w:ascii="Times New Roman" w:hAnsi="Times New Roman" w:cs="Times New Roman"/>
          <w:sz w:val="20"/>
          <w:szCs w:val="20"/>
        </w:rPr>
        <w:t xml:space="preserve">несоответствующие предметы. Ремонтные работы по устранению любого повреждения (блокирования), возникшего </w:t>
      </w:r>
      <w:r w:rsidRPr="00215CA3">
        <w:rPr>
          <w:rFonts w:ascii="Times New Roman" w:hAnsi="Times New Roman" w:cs="Times New Roman"/>
          <w:spacing w:val="-1"/>
          <w:sz w:val="20"/>
          <w:szCs w:val="20"/>
        </w:rPr>
        <w:t xml:space="preserve">вследствие неправильного использования любого сантехнического оборудования, производятся за счет Собственника </w:t>
      </w:r>
      <w:r w:rsidRPr="00215CA3">
        <w:rPr>
          <w:rFonts w:ascii="Times New Roman" w:hAnsi="Times New Roman" w:cs="Times New Roman"/>
          <w:sz w:val="20"/>
          <w:szCs w:val="20"/>
        </w:rPr>
        <w:t>помещения в многоквартирном доме, по вине которого произошло такое повреждение.</w:t>
      </w:r>
    </w:p>
    <w:p w:rsidR="000C6903" w:rsidRDefault="000C6903" w:rsidP="002560A4">
      <w:pPr>
        <w:shd w:val="clear" w:color="auto" w:fill="FFFFFF"/>
        <w:tabs>
          <w:tab w:val="left" w:pos="1134"/>
        </w:tabs>
        <w:spacing w:after="0" w:line="240" w:lineRule="auto"/>
        <w:ind w:firstLine="709"/>
        <w:jc w:val="both"/>
        <w:rPr>
          <w:rFonts w:ascii="Times New Roman" w:hAnsi="Times New Roman" w:cs="Times New Roman"/>
          <w:spacing w:val="-10"/>
          <w:sz w:val="10"/>
          <w:szCs w:val="10"/>
        </w:rPr>
      </w:pPr>
      <w:r w:rsidRPr="00215CA3">
        <w:rPr>
          <w:rFonts w:ascii="Times New Roman" w:hAnsi="Times New Roman" w:cs="Times New Roman"/>
          <w:spacing w:val="-10"/>
          <w:sz w:val="20"/>
          <w:szCs w:val="20"/>
        </w:rPr>
        <w:t xml:space="preserve">- загромождать площадки, устанавливать запирающие устройства или иным способом блокировать свободный доступ на межлестничные площадки и лестничные марши, являющиеся запасными пожарными выходами. </w:t>
      </w:r>
    </w:p>
    <w:p w:rsidR="00923577" w:rsidRPr="00923577" w:rsidRDefault="00923577" w:rsidP="002560A4">
      <w:pPr>
        <w:shd w:val="clear" w:color="auto" w:fill="FFFFFF"/>
        <w:tabs>
          <w:tab w:val="left" w:pos="1134"/>
        </w:tabs>
        <w:spacing w:after="0" w:line="240" w:lineRule="auto"/>
        <w:ind w:firstLine="709"/>
        <w:jc w:val="both"/>
        <w:rPr>
          <w:rFonts w:ascii="Times New Roman" w:hAnsi="Times New Roman" w:cs="Times New Roman"/>
          <w:spacing w:val="-10"/>
          <w:sz w:val="10"/>
          <w:szCs w:val="10"/>
        </w:rPr>
      </w:pPr>
    </w:p>
    <w:p w:rsidR="000C6903" w:rsidRPr="00215CA3" w:rsidRDefault="000C6903" w:rsidP="002560A4">
      <w:pPr>
        <w:shd w:val="clear" w:color="auto" w:fill="FFFFFF"/>
        <w:tabs>
          <w:tab w:val="left" w:pos="1134"/>
        </w:tabs>
        <w:spacing w:after="0" w:line="240" w:lineRule="auto"/>
        <w:ind w:firstLine="709"/>
        <w:jc w:val="center"/>
        <w:rPr>
          <w:rFonts w:ascii="Times New Roman" w:hAnsi="Times New Roman" w:cs="Times New Roman"/>
          <w:b/>
          <w:bCs/>
          <w:sz w:val="20"/>
          <w:szCs w:val="20"/>
        </w:rPr>
      </w:pPr>
      <w:r w:rsidRPr="00215CA3">
        <w:rPr>
          <w:rFonts w:ascii="Times New Roman" w:hAnsi="Times New Roman" w:cs="Times New Roman"/>
          <w:b/>
          <w:bCs/>
          <w:sz w:val="20"/>
          <w:szCs w:val="20"/>
        </w:rPr>
        <w:t>5. Ограничения по использованию придомовых территорий.</w:t>
      </w:r>
    </w:p>
    <w:p w:rsidR="000C6903" w:rsidRPr="00215CA3" w:rsidRDefault="000C6903" w:rsidP="002560A4">
      <w:pPr>
        <w:tabs>
          <w:tab w:val="left" w:pos="1134"/>
        </w:tabs>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pacing w:val="-6"/>
          <w:sz w:val="20"/>
          <w:szCs w:val="20"/>
        </w:rPr>
        <w:t>5.1. Исполнитель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 Стоянка приц</w:t>
      </w:r>
      <w:r w:rsidR="0048750E" w:rsidRPr="00215CA3">
        <w:rPr>
          <w:rFonts w:ascii="Times New Roman" w:hAnsi="Times New Roman" w:cs="Times New Roman"/>
          <w:spacing w:val="-6"/>
          <w:sz w:val="20"/>
          <w:szCs w:val="20"/>
        </w:rPr>
        <w:t>епов, домиков на колесах, транс</w:t>
      </w:r>
      <w:r w:rsidRPr="00215CA3">
        <w:rPr>
          <w:rFonts w:ascii="Times New Roman" w:hAnsi="Times New Roman" w:cs="Times New Roman"/>
          <w:spacing w:val="-6"/>
          <w:sz w:val="20"/>
          <w:szCs w:val="20"/>
        </w:rPr>
        <w:t xml:space="preserve">портных средств для отдыха, лодок и другого крупногабаритного транспорта на территории многоквартирного дома </w:t>
      </w:r>
      <w:r w:rsidR="00C90911" w:rsidRPr="00215CA3">
        <w:rPr>
          <w:rFonts w:ascii="Times New Roman" w:hAnsi="Times New Roman" w:cs="Times New Roman"/>
          <w:spacing w:val="-6"/>
          <w:sz w:val="20"/>
          <w:szCs w:val="20"/>
        </w:rPr>
        <w:t xml:space="preserve">не </w:t>
      </w:r>
      <w:r w:rsidRPr="00215CA3">
        <w:rPr>
          <w:rFonts w:ascii="Times New Roman" w:hAnsi="Times New Roman" w:cs="Times New Roman"/>
          <w:spacing w:val="-6"/>
          <w:sz w:val="20"/>
          <w:szCs w:val="20"/>
        </w:rPr>
        <w:t>допускается. Все транспортные средства должны быть припаркованы в пределах разделительных линий, при этом, не создавая препятствия проезду спецавтотехники. Собственник не может использовать придомовую территорию для возведения на ней гаражей, установления «раку</w:t>
      </w:r>
      <w:r w:rsidRPr="00215CA3">
        <w:rPr>
          <w:rFonts w:ascii="Times New Roman" w:hAnsi="Times New Roman" w:cs="Times New Roman"/>
          <w:spacing w:val="-6"/>
          <w:sz w:val="20"/>
          <w:szCs w:val="20"/>
        </w:rPr>
        <w:softHyphen/>
        <w:t>шек» для легковых машин и мотоциклов, строительства хозяйственных построек, разведения огородов и т.д. без раз</w:t>
      </w:r>
      <w:r w:rsidRPr="00215CA3">
        <w:rPr>
          <w:rFonts w:ascii="Times New Roman" w:hAnsi="Times New Roman" w:cs="Times New Roman"/>
          <w:spacing w:val="-6"/>
          <w:sz w:val="20"/>
          <w:szCs w:val="20"/>
        </w:rPr>
        <w:softHyphen/>
        <w:t>решения Общего собрания и согласования с УК.</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5.2. Запрещается парковка, мойка и ремонт транспортных средств на газонах, детских площадках, в местах располо</w:t>
      </w:r>
      <w:r w:rsidRPr="00215CA3">
        <w:rPr>
          <w:rFonts w:ascii="Times New Roman" w:hAnsi="Times New Roman" w:cs="Times New Roman"/>
          <w:sz w:val="20"/>
          <w:szCs w:val="20"/>
        </w:rPr>
        <w:softHyphen/>
      </w:r>
      <w:r w:rsidRPr="00215CA3">
        <w:rPr>
          <w:rFonts w:ascii="Times New Roman" w:hAnsi="Times New Roman" w:cs="Times New Roman"/>
          <w:spacing w:val="-1"/>
          <w:sz w:val="20"/>
          <w:szCs w:val="20"/>
        </w:rPr>
        <w:t>жения противопожарного оборудования; ремонт и обслуживание транспортных средств на территории многоквартир</w:t>
      </w:r>
      <w:r w:rsidRPr="00215CA3">
        <w:rPr>
          <w:rFonts w:ascii="Times New Roman" w:hAnsi="Times New Roman" w:cs="Times New Roman"/>
          <w:sz w:val="20"/>
          <w:szCs w:val="20"/>
        </w:rPr>
        <w:t>ного дома не допускается за исключением работ, вызванных чрезвычайными обстоятельствами. Автотранспорт необходимо мыть в специально отведенных местах.</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5.3. Автотранспорт затрудняющий полностью или частично блокирующий проезд спецавтотехники (пожарный расчет, </w:t>
      </w:r>
      <w:r w:rsidR="004235D6" w:rsidRPr="00215CA3">
        <w:rPr>
          <w:rFonts w:ascii="Times New Roman" w:hAnsi="Times New Roman" w:cs="Times New Roman"/>
          <w:sz w:val="20"/>
          <w:szCs w:val="20"/>
        </w:rPr>
        <w:t>по</w:t>
      </w:r>
      <w:r w:rsidRPr="00215CA3">
        <w:rPr>
          <w:rFonts w:ascii="Times New Roman" w:hAnsi="Times New Roman" w:cs="Times New Roman"/>
          <w:sz w:val="20"/>
          <w:szCs w:val="20"/>
        </w:rPr>
        <w:t>лиция, скорая помощь, транспорт аварийных служб, мусоровозы), будет вывозиться на штрафстоянку. По данному факту составляется Акт, а на Собственника автотранспорта</w:t>
      </w:r>
      <w:r w:rsidRPr="00215CA3">
        <w:rPr>
          <w:rFonts w:ascii="Times New Roman" w:hAnsi="Times New Roman" w:cs="Times New Roman"/>
          <w:spacing w:val="-1"/>
          <w:sz w:val="20"/>
          <w:szCs w:val="20"/>
        </w:rPr>
        <w:t xml:space="preserve"> с</w:t>
      </w:r>
      <w:r w:rsidRPr="00215CA3">
        <w:rPr>
          <w:rFonts w:ascii="Times New Roman" w:hAnsi="Times New Roman" w:cs="Times New Roman"/>
          <w:sz w:val="20"/>
          <w:szCs w:val="20"/>
        </w:rPr>
        <w:t>оставляется протокол.</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5.4. В случае нанесения ущерба общей собственности при пользовании транспортными средствами владелец транс</w:t>
      </w:r>
      <w:r w:rsidRPr="00215CA3">
        <w:rPr>
          <w:rFonts w:ascii="Times New Roman" w:hAnsi="Times New Roman" w:cs="Times New Roman"/>
          <w:sz w:val="20"/>
          <w:szCs w:val="20"/>
        </w:rPr>
        <w:softHyphen/>
        <w:t>портного средства или Собственник жилого или нежилого помещения, к кому он (а) приехал (а), обязаны возместить ремонт поврежденных объектов общей собственности.</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5.5. Исполнитель не несет ответственности перед владельцами авто средств за любое повреждение или утрату, кото</w:t>
      </w:r>
      <w:r w:rsidRPr="00215CA3">
        <w:rPr>
          <w:rFonts w:ascii="Times New Roman" w:hAnsi="Times New Roman" w:cs="Times New Roman"/>
          <w:sz w:val="20"/>
          <w:szCs w:val="20"/>
        </w:rPr>
        <w:softHyphen/>
        <w:t>рые могут иметь при этом место.</w:t>
      </w:r>
    </w:p>
    <w:p w:rsidR="000C6903" w:rsidRPr="00215CA3" w:rsidRDefault="000C6903" w:rsidP="002560A4">
      <w:pPr>
        <w:tabs>
          <w:tab w:val="left" w:pos="1134"/>
        </w:tabs>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pacing w:val="-6"/>
          <w:sz w:val="20"/>
          <w:szCs w:val="20"/>
        </w:rPr>
        <w:t>5.6. Собственникам запрещается выгуливать собак на детских площадках и песочницах, цветниках и т.п.</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5.7. Вождение и парковка автомобилей и мотоциклов разрешается по внутренним дорогам, на стоянках и в гаражах. Жители или посетители, ездящие на велосипедах по территориям, находящимся в </w:t>
      </w:r>
      <w:r w:rsidR="0048750E" w:rsidRPr="00215CA3">
        <w:rPr>
          <w:rFonts w:ascii="Times New Roman" w:hAnsi="Times New Roman" w:cs="Times New Roman"/>
          <w:sz w:val="20"/>
          <w:szCs w:val="20"/>
        </w:rPr>
        <w:t>общем, пользовании, должны забо</w:t>
      </w:r>
      <w:r w:rsidRPr="00215CA3">
        <w:rPr>
          <w:rFonts w:ascii="Times New Roman" w:hAnsi="Times New Roman" w:cs="Times New Roman"/>
          <w:sz w:val="20"/>
          <w:szCs w:val="20"/>
        </w:rPr>
        <w:t>титься о безопасности пешеходов, а велосипеды оставлять на специально отведенных площадках.</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5.8. На территории многоквартирного дома не разрешается стоянка и складирован</w:t>
      </w:r>
      <w:r w:rsidR="0048750E" w:rsidRPr="00215CA3">
        <w:rPr>
          <w:rFonts w:ascii="Times New Roman" w:hAnsi="Times New Roman" w:cs="Times New Roman"/>
          <w:sz w:val="20"/>
          <w:szCs w:val="20"/>
        </w:rPr>
        <w:t>ие ветхих и сломанных транспорт</w:t>
      </w:r>
      <w:r w:rsidRPr="00215CA3">
        <w:rPr>
          <w:rFonts w:ascii="Times New Roman" w:hAnsi="Times New Roman" w:cs="Times New Roman"/>
          <w:sz w:val="20"/>
          <w:szCs w:val="20"/>
        </w:rPr>
        <w:t>ных средств.</w:t>
      </w:r>
    </w:p>
    <w:p w:rsidR="000C6903" w:rsidRPr="00215CA3" w:rsidRDefault="000C6903" w:rsidP="002560A4">
      <w:pPr>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5.9. Запрещается самовольная вырубка деревьев и кустов, срезка цветов или дру</w:t>
      </w:r>
      <w:r w:rsidR="0048750E" w:rsidRPr="00215CA3">
        <w:rPr>
          <w:rFonts w:ascii="Times New Roman" w:hAnsi="Times New Roman" w:cs="Times New Roman"/>
          <w:sz w:val="20"/>
          <w:szCs w:val="20"/>
        </w:rPr>
        <w:t>гие действия, вызывающие наруше</w:t>
      </w:r>
      <w:r w:rsidRPr="00215CA3">
        <w:rPr>
          <w:rFonts w:ascii="Times New Roman" w:hAnsi="Times New Roman" w:cs="Times New Roman"/>
          <w:sz w:val="20"/>
          <w:szCs w:val="20"/>
        </w:rPr>
        <w:t>ние травяного покрытия газонов.</w:t>
      </w:r>
    </w:p>
    <w:p w:rsidR="00C90911" w:rsidRPr="00215CA3" w:rsidRDefault="000C6903" w:rsidP="002560A4">
      <w:pPr>
        <w:tabs>
          <w:tab w:val="left" w:pos="1134"/>
        </w:tabs>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z w:val="20"/>
          <w:szCs w:val="20"/>
        </w:rPr>
        <w:t>5.10. Запрещается установка каких-либо ограждений вокруг элементов совмест</w:t>
      </w:r>
      <w:r w:rsidR="00C90911" w:rsidRPr="00215CA3">
        <w:rPr>
          <w:rFonts w:ascii="Times New Roman" w:hAnsi="Times New Roman" w:cs="Times New Roman"/>
          <w:sz w:val="20"/>
          <w:szCs w:val="20"/>
        </w:rPr>
        <w:t xml:space="preserve">ного пользования или внутри них </w:t>
      </w:r>
      <w:r w:rsidR="00C90911" w:rsidRPr="00215CA3">
        <w:rPr>
          <w:rFonts w:ascii="Times New Roman" w:hAnsi="Times New Roman" w:cs="Times New Roman"/>
          <w:spacing w:val="-6"/>
          <w:sz w:val="20"/>
          <w:szCs w:val="20"/>
        </w:rPr>
        <w:t>без раз</w:t>
      </w:r>
      <w:r w:rsidR="00C90911" w:rsidRPr="00215CA3">
        <w:rPr>
          <w:rFonts w:ascii="Times New Roman" w:hAnsi="Times New Roman" w:cs="Times New Roman"/>
          <w:spacing w:val="-6"/>
          <w:sz w:val="20"/>
          <w:szCs w:val="20"/>
        </w:rPr>
        <w:softHyphen/>
        <w:t>решения Общего собрания и согласования с УК.</w:t>
      </w:r>
    </w:p>
    <w:p w:rsidR="00C90911" w:rsidRPr="00215CA3" w:rsidRDefault="00C90911" w:rsidP="002560A4">
      <w:pPr>
        <w:shd w:val="clear" w:color="auto" w:fill="FFFFFF"/>
        <w:tabs>
          <w:tab w:val="left" w:pos="206"/>
          <w:tab w:val="left" w:pos="1134"/>
        </w:tabs>
        <w:spacing w:after="0" w:line="240" w:lineRule="auto"/>
        <w:jc w:val="center"/>
        <w:rPr>
          <w:rFonts w:ascii="Times New Roman" w:hAnsi="Times New Roman" w:cs="Times New Roman"/>
          <w:b/>
          <w:bCs/>
          <w:sz w:val="20"/>
          <w:szCs w:val="20"/>
        </w:rPr>
      </w:pPr>
    </w:p>
    <w:p w:rsidR="000C6903" w:rsidRPr="00215CA3" w:rsidRDefault="000C6903" w:rsidP="002560A4">
      <w:pPr>
        <w:shd w:val="clear" w:color="auto" w:fill="FFFFFF"/>
        <w:tabs>
          <w:tab w:val="left" w:pos="206"/>
          <w:tab w:val="left" w:pos="1134"/>
        </w:tabs>
        <w:spacing w:after="0" w:line="240" w:lineRule="auto"/>
        <w:jc w:val="center"/>
        <w:rPr>
          <w:rFonts w:ascii="Times New Roman" w:hAnsi="Times New Roman" w:cs="Times New Roman"/>
          <w:b/>
          <w:bCs/>
          <w:sz w:val="20"/>
          <w:szCs w:val="20"/>
        </w:rPr>
      </w:pPr>
      <w:r w:rsidRPr="00215CA3">
        <w:rPr>
          <w:rFonts w:ascii="Times New Roman" w:hAnsi="Times New Roman" w:cs="Times New Roman"/>
          <w:b/>
          <w:bCs/>
          <w:sz w:val="20"/>
          <w:szCs w:val="20"/>
          <w:lang w:val="en-US"/>
        </w:rPr>
        <w:t>6.</w:t>
      </w:r>
      <w:r w:rsidRPr="00215CA3">
        <w:rPr>
          <w:rFonts w:ascii="Times New Roman" w:hAnsi="Times New Roman" w:cs="Times New Roman"/>
          <w:b/>
          <w:bCs/>
          <w:sz w:val="20"/>
          <w:szCs w:val="20"/>
        </w:rPr>
        <w:t>Правила содержания домашних животных.</w:t>
      </w:r>
    </w:p>
    <w:p w:rsidR="000C6903" w:rsidRPr="00215CA3" w:rsidRDefault="000C6903" w:rsidP="002560A4">
      <w:pPr>
        <w:widowControl w:val="0"/>
        <w:numPr>
          <w:ilvl w:val="0"/>
          <w:numId w:val="4"/>
        </w:numPr>
        <w:shd w:val="clear" w:color="auto" w:fill="FFFFFF"/>
        <w:tabs>
          <w:tab w:val="clear" w:pos="432"/>
          <w:tab w:val="num" w:pos="0"/>
          <w:tab w:val="left" w:pos="739"/>
          <w:tab w:val="left" w:pos="1134"/>
        </w:tabs>
        <w:suppressAutoHyphens/>
        <w:autoSpaceDE w:val="0"/>
        <w:spacing w:after="0" w:line="240" w:lineRule="auto"/>
        <w:ind w:left="0" w:firstLine="709"/>
        <w:jc w:val="both"/>
        <w:rPr>
          <w:rFonts w:ascii="Times New Roman" w:hAnsi="Times New Roman" w:cs="Times New Roman"/>
          <w:sz w:val="20"/>
          <w:szCs w:val="20"/>
        </w:rPr>
      </w:pPr>
      <w:r w:rsidRPr="00215CA3">
        <w:rPr>
          <w:rFonts w:ascii="Times New Roman" w:hAnsi="Times New Roman" w:cs="Times New Roman"/>
          <w:sz w:val="20"/>
          <w:szCs w:val="20"/>
        </w:rPr>
        <w:t>6.1. Не допускается содержание, разведение или кормление в помещениях многоквартирного дома</w:t>
      </w:r>
      <w:r w:rsidR="00E96CB9" w:rsidRPr="00215CA3">
        <w:rPr>
          <w:rFonts w:ascii="Times New Roman" w:hAnsi="Times New Roman" w:cs="Times New Roman"/>
          <w:sz w:val="20"/>
          <w:szCs w:val="20"/>
        </w:rPr>
        <w:t xml:space="preserve"> или элементах со</w:t>
      </w:r>
      <w:r w:rsidRPr="00215CA3">
        <w:rPr>
          <w:rFonts w:ascii="Times New Roman" w:hAnsi="Times New Roman" w:cs="Times New Roman"/>
          <w:sz w:val="20"/>
          <w:szCs w:val="20"/>
        </w:rPr>
        <w:t>вместного пользования домашнего скота, птицы или животных дикой фауны в любых количествах. Разрешается со</w:t>
      </w:r>
      <w:r w:rsidRPr="00215CA3">
        <w:rPr>
          <w:rFonts w:ascii="Times New Roman" w:hAnsi="Times New Roman" w:cs="Times New Roman"/>
          <w:sz w:val="20"/>
          <w:szCs w:val="20"/>
        </w:rPr>
        <w:softHyphen/>
        <w:t>держание в помещениях обычных домашних животных (таких, как собаки, кошки, птицы в клетках), животных-поводырей, аквариумных рыбок, а также других животных, которые обычно не покидают пределы помещений в мно</w:t>
      </w:r>
      <w:r w:rsidRPr="00215CA3">
        <w:rPr>
          <w:rFonts w:ascii="Times New Roman" w:hAnsi="Times New Roman" w:cs="Times New Roman"/>
          <w:sz w:val="20"/>
          <w:szCs w:val="20"/>
        </w:rPr>
        <w:softHyphen/>
        <w:t>гоквартирном доме и не производят шума.</w:t>
      </w:r>
    </w:p>
    <w:p w:rsidR="000C6903" w:rsidRPr="00215CA3" w:rsidRDefault="000C6903" w:rsidP="002560A4">
      <w:pPr>
        <w:widowControl w:val="0"/>
        <w:shd w:val="clear" w:color="auto" w:fill="FFFFFF"/>
        <w:tabs>
          <w:tab w:val="left" w:pos="739"/>
          <w:tab w:val="left" w:pos="1134"/>
        </w:tabs>
        <w:suppressAutoHyphens/>
        <w:autoSpaceDE w:val="0"/>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pacing w:val="-6"/>
          <w:sz w:val="20"/>
          <w:szCs w:val="20"/>
        </w:rPr>
        <w:t>6.2. Содержание в помещениях домашних животных не должно быть связано с нарушением общественного порядка. К владельцу домашнего животного, создающего или приводящего к возникновению беспорядка и шума Исполнитель может применить штрафные меры или обратиться в правоохранительные органы или суд.</w:t>
      </w:r>
    </w:p>
    <w:p w:rsidR="000C6903" w:rsidRPr="00215CA3" w:rsidRDefault="000C6903" w:rsidP="002560A4">
      <w:pPr>
        <w:widowControl w:val="0"/>
        <w:shd w:val="clear" w:color="auto" w:fill="FFFFFF"/>
        <w:tabs>
          <w:tab w:val="left" w:pos="739"/>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6.3. Домашних животных можно выгуливать без поводка в строго отведенных для этого местах. На остальной терри</w:t>
      </w:r>
      <w:r w:rsidRPr="00215CA3">
        <w:rPr>
          <w:rFonts w:ascii="Times New Roman" w:hAnsi="Times New Roman" w:cs="Times New Roman"/>
          <w:sz w:val="20"/>
          <w:szCs w:val="20"/>
        </w:rPr>
        <w:softHyphen/>
        <w:t>тории многоквартирного дома животных нужно держать на руках или на поводке, длина которого должна обеспечи</w:t>
      </w:r>
      <w:r w:rsidRPr="00215CA3">
        <w:rPr>
          <w:rFonts w:ascii="Times New Roman" w:hAnsi="Times New Roman" w:cs="Times New Roman"/>
          <w:sz w:val="20"/>
          <w:szCs w:val="20"/>
        </w:rPr>
        <w:softHyphen/>
        <w:t>вать уверенный контроль над животным. Владельцы, выгуливающие домашних животных на территории многоквар</w:t>
      </w:r>
      <w:r w:rsidRPr="00215CA3">
        <w:rPr>
          <w:rFonts w:ascii="Times New Roman" w:hAnsi="Times New Roman" w:cs="Times New Roman"/>
          <w:sz w:val="20"/>
          <w:szCs w:val="20"/>
        </w:rPr>
        <w:softHyphen/>
        <w:t>тирного дома, обязаны иметь целлофан и совок и должны немедленно убирать за ними экскременты.</w:t>
      </w:r>
    </w:p>
    <w:p w:rsidR="000C6903" w:rsidRPr="00215CA3" w:rsidRDefault="000C6903" w:rsidP="002560A4">
      <w:pPr>
        <w:widowControl w:val="0"/>
        <w:shd w:val="clear" w:color="auto" w:fill="FFFFFF"/>
        <w:tabs>
          <w:tab w:val="left" w:pos="739"/>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lastRenderedPageBreak/>
        <w:t>6.4. Владельцы домашних животных несут полную ответственность за телесные повреждения и/или ущерб имущест</w:t>
      </w:r>
      <w:r w:rsidRPr="00215CA3">
        <w:rPr>
          <w:rFonts w:ascii="Times New Roman" w:hAnsi="Times New Roman" w:cs="Times New Roman"/>
          <w:sz w:val="20"/>
          <w:szCs w:val="20"/>
        </w:rPr>
        <w:softHyphen/>
        <w:t>ву, причиненные домашними животными, и освобождают Исполнителя и Собственников помещений в многоквар</w:t>
      </w:r>
      <w:r w:rsidRPr="00215CA3">
        <w:rPr>
          <w:rFonts w:ascii="Times New Roman" w:hAnsi="Times New Roman" w:cs="Times New Roman"/>
          <w:sz w:val="20"/>
          <w:szCs w:val="20"/>
        </w:rPr>
        <w:softHyphen/>
        <w:t>тирном доме от какой-либо ответственности и исков, связанных или возникших в связи с содержанием животного в многоквартирном доме или его поведением.</w:t>
      </w:r>
    </w:p>
    <w:p w:rsidR="000C6903" w:rsidRPr="00215CA3" w:rsidRDefault="000C6903" w:rsidP="002560A4">
      <w:pPr>
        <w:widowControl w:val="0"/>
        <w:shd w:val="clear" w:color="auto" w:fill="FFFFFF"/>
        <w:tabs>
          <w:tab w:val="left" w:pos="739"/>
          <w:tab w:val="left" w:pos="1134"/>
        </w:tabs>
        <w:suppressAutoHyphens/>
        <w:autoSpaceDE w:val="0"/>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pacing w:val="-6"/>
          <w:sz w:val="20"/>
          <w:szCs w:val="20"/>
        </w:rPr>
        <w:t>6.5. Все животные, выводимые за пределы помещения, должны быть привиты в установленном порядке.</w:t>
      </w:r>
    </w:p>
    <w:p w:rsidR="000C6903" w:rsidRPr="00215CA3" w:rsidRDefault="000C6903" w:rsidP="002560A4">
      <w:pPr>
        <w:shd w:val="clear" w:color="auto" w:fill="FFFFFF"/>
        <w:tabs>
          <w:tab w:val="left" w:pos="1134"/>
        </w:tabs>
        <w:spacing w:after="0" w:line="240" w:lineRule="auto"/>
        <w:jc w:val="center"/>
        <w:rPr>
          <w:rFonts w:ascii="Times New Roman" w:hAnsi="Times New Roman" w:cs="Times New Roman"/>
          <w:b/>
          <w:bCs/>
          <w:sz w:val="20"/>
          <w:szCs w:val="20"/>
        </w:rPr>
      </w:pPr>
    </w:p>
    <w:p w:rsidR="000C6903" w:rsidRPr="00215CA3" w:rsidRDefault="000C6903" w:rsidP="002560A4">
      <w:pPr>
        <w:shd w:val="clear" w:color="auto" w:fill="FFFFFF"/>
        <w:tabs>
          <w:tab w:val="left" w:pos="1134"/>
        </w:tabs>
        <w:spacing w:after="0" w:line="240" w:lineRule="auto"/>
        <w:jc w:val="center"/>
        <w:rPr>
          <w:rFonts w:ascii="Times New Roman" w:hAnsi="Times New Roman" w:cs="Times New Roman"/>
          <w:b/>
          <w:bCs/>
          <w:sz w:val="20"/>
          <w:szCs w:val="20"/>
        </w:rPr>
      </w:pPr>
      <w:r w:rsidRPr="00215CA3">
        <w:rPr>
          <w:rFonts w:ascii="Times New Roman" w:hAnsi="Times New Roman" w:cs="Times New Roman"/>
          <w:b/>
          <w:bCs/>
          <w:sz w:val="20"/>
          <w:szCs w:val="20"/>
        </w:rPr>
        <w:t>7.Порядок действий при обнаружении неисправностей инженерного оборудования.</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7.1. Все жители и владельцы помещений многоквартирного дома должны использовать технические средства в здании, такие, как: лифты, стиральные машины, сушилки, газовые и электрические установки и т.п., в соответствии с настоя</w:t>
      </w:r>
      <w:r w:rsidRPr="00215CA3">
        <w:rPr>
          <w:rFonts w:ascii="Times New Roman" w:hAnsi="Times New Roman" w:cs="Times New Roman"/>
          <w:sz w:val="20"/>
          <w:szCs w:val="20"/>
        </w:rPr>
        <w:softHyphen/>
        <w:t>щими Правилами и любыми специальными инструкциями. О повреждениях водопровода, канализационной системы, систем подачи газа и электричества в квартирах, нежилых помещениях или на площадях, находящихся в совместном владении, необходимо немедленно сообщить Исполнителю и как можно быстрее принимать меры по ограничению ущерба, который они могут вызвать.</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3"/>
          <w:sz w:val="20"/>
          <w:szCs w:val="20"/>
        </w:rPr>
        <w:t>7.2.</w:t>
      </w:r>
      <w:r w:rsidRPr="00215CA3">
        <w:rPr>
          <w:rFonts w:ascii="Times New Roman" w:hAnsi="Times New Roman" w:cs="Times New Roman"/>
          <w:sz w:val="20"/>
          <w:szCs w:val="20"/>
        </w:rPr>
        <w:tab/>
        <w:t>В случае утечки воды внутри помещения Собственник обязан:</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перекрыть поступление воды в неисправный участок трубы либо трубопровода;</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если отсутствует возможность остановить утечку воды, немедленно сообщить об этом сантехнику, диспетчер</w:t>
      </w:r>
      <w:r w:rsidRPr="00215CA3">
        <w:rPr>
          <w:rFonts w:ascii="Times New Roman" w:hAnsi="Times New Roman" w:cs="Times New Roman"/>
          <w:sz w:val="20"/>
          <w:szCs w:val="20"/>
        </w:rPr>
        <w:softHyphen/>
        <w:t>скую службу, аварийную службу Исполнителя;</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вытереть пол, чтобы вода не проникла в другие помещения;</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не открывать неисправный кран, пока он не будет отремонтирован;</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не производить самостоятельные ремонтные работы, вызвать специальные службы и в кратчайшие сроки уст</w:t>
      </w:r>
      <w:r w:rsidRPr="00215CA3">
        <w:rPr>
          <w:rFonts w:ascii="Times New Roman" w:hAnsi="Times New Roman" w:cs="Times New Roman"/>
          <w:sz w:val="20"/>
          <w:szCs w:val="20"/>
        </w:rPr>
        <w:softHyphen/>
        <w:t>ранить неисправность.</w:t>
      </w:r>
    </w:p>
    <w:p w:rsidR="000C6903" w:rsidRPr="00215CA3" w:rsidRDefault="000C6903" w:rsidP="002560A4">
      <w:pPr>
        <w:shd w:val="clear" w:color="auto" w:fill="FFFFFF"/>
        <w:tabs>
          <w:tab w:val="left" w:pos="254"/>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3"/>
          <w:sz w:val="20"/>
          <w:szCs w:val="20"/>
        </w:rPr>
        <w:t>7.3.</w:t>
      </w:r>
      <w:r w:rsidRPr="00215CA3">
        <w:rPr>
          <w:rFonts w:ascii="Times New Roman" w:hAnsi="Times New Roman" w:cs="Times New Roman"/>
          <w:sz w:val="20"/>
          <w:szCs w:val="20"/>
        </w:rPr>
        <w:tab/>
        <w:t>При затоплении помещения извне Собственник обязан:</w:t>
      </w:r>
    </w:p>
    <w:p w:rsidR="000C6903" w:rsidRPr="00215CA3" w:rsidRDefault="000C6903" w:rsidP="002560A4">
      <w:pPr>
        <w:widowControl w:val="0"/>
        <w:shd w:val="clear" w:color="auto" w:fill="FFFFFF"/>
        <w:tabs>
          <w:tab w:val="left" w:pos="1080"/>
          <w:tab w:val="left" w:pos="1134"/>
        </w:tabs>
        <w:suppressAutoHyphens/>
        <w:autoSpaceDE w:val="0"/>
        <w:spacing w:after="0" w:line="240" w:lineRule="auto"/>
        <w:jc w:val="both"/>
        <w:rPr>
          <w:rFonts w:ascii="Times New Roman" w:hAnsi="Times New Roman" w:cs="Times New Roman"/>
          <w:sz w:val="20"/>
          <w:szCs w:val="20"/>
        </w:rPr>
      </w:pPr>
      <w:r w:rsidRPr="00215CA3">
        <w:rPr>
          <w:rFonts w:ascii="Times New Roman" w:hAnsi="Times New Roman" w:cs="Times New Roman"/>
          <w:sz w:val="20"/>
          <w:szCs w:val="20"/>
        </w:rPr>
        <w:t>- установить источник затопления;</w:t>
      </w:r>
    </w:p>
    <w:p w:rsidR="000C6903" w:rsidRPr="00215CA3" w:rsidRDefault="000C6903" w:rsidP="002560A4">
      <w:pPr>
        <w:widowControl w:val="0"/>
        <w:shd w:val="clear" w:color="auto" w:fill="FFFFFF"/>
        <w:tabs>
          <w:tab w:val="left" w:pos="1080"/>
          <w:tab w:val="left" w:pos="1134"/>
        </w:tabs>
        <w:suppressAutoHyphens/>
        <w:autoSpaceDE w:val="0"/>
        <w:spacing w:after="0" w:line="240" w:lineRule="auto"/>
        <w:jc w:val="both"/>
        <w:rPr>
          <w:rFonts w:ascii="Times New Roman" w:hAnsi="Times New Roman" w:cs="Times New Roman"/>
          <w:sz w:val="20"/>
          <w:szCs w:val="20"/>
        </w:rPr>
      </w:pPr>
      <w:r w:rsidRPr="00215CA3">
        <w:rPr>
          <w:rFonts w:ascii="Times New Roman" w:hAnsi="Times New Roman" w:cs="Times New Roman"/>
          <w:sz w:val="20"/>
          <w:szCs w:val="20"/>
        </w:rPr>
        <w:t>- уведомить о факте затопления Исполнителя</w:t>
      </w:r>
    </w:p>
    <w:p w:rsidR="000C6903" w:rsidRPr="00215CA3" w:rsidRDefault="000C6903" w:rsidP="002560A4">
      <w:pPr>
        <w:shd w:val="clear" w:color="auto" w:fill="FFFFFF"/>
        <w:tabs>
          <w:tab w:val="left" w:pos="432"/>
          <w:tab w:val="left" w:pos="1134"/>
        </w:tabs>
        <w:autoSpaceDE w:val="0"/>
        <w:spacing w:after="0" w:line="240" w:lineRule="auto"/>
        <w:ind w:firstLine="709"/>
        <w:jc w:val="both"/>
        <w:rPr>
          <w:rFonts w:ascii="Times New Roman" w:hAnsi="Times New Roman" w:cs="Times New Roman"/>
          <w:spacing w:val="-3"/>
          <w:sz w:val="20"/>
          <w:szCs w:val="20"/>
        </w:rPr>
      </w:pPr>
      <w:r w:rsidRPr="00215CA3">
        <w:rPr>
          <w:rFonts w:ascii="Times New Roman" w:hAnsi="Times New Roman" w:cs="Times New Roman"/>
          <w:sz w:val="20"/>
          <w:szCs w:val="20"/>
        </w:rPr>
        <w:t>Исполнитель обязан принять решение по устранению причин затопления.</w:t>
      </w:r>
    </w:p>
    <w:p w:rsidR="000C6903" w:rsidRPr="00215CA3" w:rsidRDefault="000C6903" w:rsidP="002560A4">
      <w:pPr>
        <w:shd w:val="clear" w:color="auto" w:fill="FFFFFF"/>
        <w:tabs>
          <w:tab w:val="left" w:pos="432"/>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3"/>
          <w:sz w:val="20"/>
          <w:szCs w:val="20"/>
        </w:rPr>
        <w:t>7.4.</w:t>
      </w:r>
      <w:r w:rsidRPr="00215CA3">
        <w:rPr>
          <w:rFonts w:ascii="Times New Roman" w:hAnsi="Times New Roman" w:cs="Times New Roman"/>
          <w:sz w:val="20"/>
          <w:szCs w:val="20"/>
        </w:rPr>
        <w:tab/>
        <w:t xml:space="preserve">В случае неисправности электро- и газовой сети Собственник обязан: </w:t>
      </w:r>
    </w:p>
    <w:p w:rsidR="000C6903" w:rsidRPr="00215CA3" w:rsidRDefault="000C6903" w:rsidP="002560A4">
      <w:pPr>
        <w:widowControl w:val="0"/>
        <w:shd w:val="clear" w:color="auto" w:fill="FFFFFF"/>
        <w:tabs>
          <w:tab w:val="left" w:pos="432"/>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установить (по возможности) причину неисправности и вызвать аварийную службу;</w:t>
      </w:r>
    </w:p>
    <w:p w:rsidR="000C6903" w:rsidRPr="00215CA3" w:rsidRDefault="000C6903" w:rsidP="002560A4">
      <w:pPr>
        <w:widowControl w:val="0"/>
        <w:shd w:val="clear" w:color="auto" w:fill="FFFFFF"/>
        <w:tabs>
          <w:tab w:val="left" w:pos="432"/>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при наличии запаха газа проветрить помещение и вызвать аварийную службу.</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1"/>
          <w:sz w:val="20"/>
          <w:szCs w:val="20"/>
        </w:rPr>
        <w:t xml:space="preserve">7.5. Собственник обязан содержать в исправном состоянии сантехническое, электрическое и иное оборудование, используемое в жилых и </w:t>
      </w:r>
      <w:r w:rsidRPr="00215CA3">
        <w:rPr>
          <w:rFonts w:ascii="Times New Roman" w:hAnsi="Times New Roman" w:cs="Times New Roman"/>
          <w:sz w:val="20"/>
          <w:szCs w:val="20"/>
        </w:rPr>
        <w:t xml:space="preserve">нежилых помещениях многоквартирного дома. </w:t>
      </w:r>
    </w:p>
    <w:p w:rsidR="000C6903" w:rsidRPr="00215CA3" w:rsidRDefault="000C6903" w:rsidP="002560A4">
      <w:pPr>
        <w:shd w:val="clear" w:color="auto" w:fill="FFFFFF"/>
        <w:tabs>
          <w:tab w:val="left" w:pos="1134"/>
          <w:tab w:val="left" w:pos="445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1"/>
          <w:sz w:val="20"/>
          <w:szCs w:val="20"/>
        </w:rPr>
        <w:t xml:space="preserve">7.6. Если неисправность оборудования наступила в результате небрежного, а равно халатного отношения к нему, либо злоупотребления со стороны Собственника, он обязан оплатить ремонт оборудования и ущерб, причиненный лицам (собственникам иных жилых помещений). Если Собственник отказывается оплатить ремонт, любое заинтересованное </w:t>
      </w:r>
      <w:r w:rsidRPr="00215CA3">
        <w:rPr>
          <w:rFonts w:ascii="Times New Roman" w:hAnsi="Times New Roman" w:cs="Times New Roman"/>
          <w:sz w:val="20"/>
          <w:szCs w:val="20"/>
        </w:rPr>
        <w:t>лицо, вклю</w:t>
      </w:r>
      <w:r w:rsidR="0048750E" w:rsidRPr="00215CA3">
        <w:rPr>
          <w:rFonts w:ascii="Times New Roman" w:hAnsi="Times New Roman" w:cs="Times New Roman"/>
          <w:sz w:val="20"/>
          <w:szCs w:val="20"/>
        </w:rPr>
        <w:t>чая УК, может обратиться в суд.</w:t>
      </w:r>
    </w:p>
    <w:p w:rsidR="000C6903" w:rsidRPr="00215CA3" w:rsidRDefault="000C6903" w:rsidP="002560A4">
      <w:pPr>
        <w:shd w:val="clear" w:color="auto" w:fill="FFFFFF"/>
        <w:tabs>
          <w:tab w:val="left" w:pos="178"/>
          <w:tab w:val="left" w:pos="1134"/>
        </w:tabs>
        <w:spacing w:after="0" w:line="240" w:lineRule="auto"/>
        <w:jc w:val="center"/>
        <w:rPr>
          <w:rFonts w:ascii="Times New Roman" w:hAnsi="Times New Roman" w:cs="Times New Roman"/>
          <w:b/>
          <w:bCs/>
          <w:sz w:val="20"/>
          <w:szCs w:val="20"/>
        </w:rPr>
      </w:pPr>
    </w:p>
    <w:p w:rsidR="000C6903" w:rsidRPr="00215CA3" w:rsidRDefault="000C6903" w:rsidP="002560A4">
      <w:pPr>
        <w:shd w:val="clear" w:color="auto" w:fill="FFFFFF"/>
        <w:tabs>
          <w:tab w:val="left" w:pos="178"/>
          <w:tab w:val="left" w:pos="1134"/>
        </w:tabs>
        <w:spacing w:after="0" w:line="240" w:lineRule="auto"/>
        <w:jc w:val="center"/>
        <w:rPr>
          <w:rFonts w:ascii="Times New Roman" w:hAnsi="Times New Roman" w:cs="Times New Roman"/>
          <w:b/>
          <w:bCs/>
          <w:sz w:val="20"/>
          <w:szCs w:val="20"/>
        </w:rPr>
      </w:pPr>
      <w:r w:rsidRPr="00215CA3">
        <w:rPr>
          <w:rFonts w:ascii="Times New Roman" w:hAnsi="Times New Roman" w:cs="Times New Roman"/>
          <w:b/>
          <w:bCs/>
          <w:sz w:val="20"/>
          <w:szCs w:val="20"/>
        </w:rPr>
        <w:t>8.Доступ в жилые и нежилые помещения, переезды.</w:t>
      </w:r>
    </w:p>
    <w:p w:rsidR="000C6903" w:rsidRPr="00215CA3" w:rsidRDefault="000C6903" w:rsidP="002560A4">
      <w:pPr>
        <w:widowControl w:val="0"/>
        <w:shd w:val="clear" w:color="auto" w:fill="FFFFFF"/>
        <w:tabs>
          <w:tab w:val="left" w:pos="1032"/>
          <w:tab w:val="left" w:pos="1134"/>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8.1. Исполнитель</w:t>
      </w:r>
      <w:r w:rsidRPr="00215CA3">
        <w:rPr>
          <w:rFonts w:ascii="Times New Roman" w:hAnsi="Times New Roman" w:cs="Times New Roman"/>
          <w:spacing w:val="-1"/>
          <w:sz w:val="20"/>
          <w:szCs w:val="20"/>
        </w:rPr>
        <w:t xml:space="preserve"> имеет право входить в жилое </w:t>
      </w:r>
      <w:r w:rsidRPr="00215CA3">
        <w:rPr>
          <w:rFonts w:ascii="Times New Roman" w:hAnsi="Times New Roman" w:cs="Times New Roman"/>
          <w:sz w:val="20"/>
          <w:szCs w:val="20"/>
        </w:rPr>
        <w:t xml:space="preserve">помещение или любое другое помещение в здании при наличии разрешения Собственника помещения в любое разумное время дня (за исключением чрезвычайных ситуаций, вследствие чего вход в помещение </w:t>
      </w:r>
      <w:r w:rsidR="0048750E" w:rsidRPr="00215CA3">
        <w:rPr>
          <w:rFonts w:ascii="Times New Roman" w:hAnsi="Times New Roman" w:cs="Times New Roman"/>
          <w:sz w:val="20"/>
          <w:szCs w:val="20"/>
        </w:rPr>
        <w:t>может быть осуществлен и без та</w:t>
      </w:r>
      <w:r w:rsidRPr="00215CA3">
        <w:rPr>
          <w:rFonts w:ascii="Times New Roman" w:hAnsi="Times New Roman" w:cs="Times New Roman"/>
          <w:sz w:val="20"/>
          <w:szCs w:val="20"/>
        </w:rPr>
        <w:t>кого разрешения) для осуществления своих прав и обязанностей, включая любую инспекцию такого помещения на наличие паразитов, насекомых и других вредителей, плановых осмотров.</w:t>
      </w:r>
    </w:p>
    <w:p w:rsidR="000C6903" w:rsidRPr="00215CA3" w:rsidRDefault="000C6903" w:rsidP="002560A4">
      <w:pPr>
        <w:shd w:val="clear" w:color="auto" w:fill="FFFFFF"/>
        <w:tabs>
          <w:tab w:val="left" w:pos="178"/>
          <w:tab w:val="left" w:pos="1134"/>
        </w:tabs>
        <w:spacing w:after="0" w:line="240" w:lineRule="auto"/>
        <w:jc w:val="center"/>
        <w:rPr>
          <w:rFonts w:ascii="Times New Roman" w:hAnsi="Times New Roman" w:cs="Times New Roman"/>
          <w:b/>
          <w:bCs/>
          <w:spacing w:val="-1"/>
          <w:sz w:val="20"/>
          <w:szCs w:val="20"/>
        </w:rPr>
      </w:pPr>
      <w:r w:rsidRPr="00215CA3">
        <w:rPr>
          <w:rFonts w:ascii="Times New Roman" w:hAnsi="Times New Roman" w:cs="Times New Roman"/>
          <w:b/>
          <w:bCs/>
          <w:spacing w:val="-1"/>
          <w:sz w:val="20"/>
          <w:szCs w:val="20"/>
        </w:rPr>
        <w:t>9.Общие правила безопасности.</w:t>
      </w:r>
    </w:p>
    <w:p w:rsidR="000C6903" w:rsidRPr="00215CA3" w:rsidRDefault="000C6903" w:rsidP="002560A4">
      <w:pPr>
        <w:shd w:val="clear" w:color="auto" w:fill="FFFFFF"/>
        <w:tabs>
          <w:tab w:val="left" w:pos="283"/>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6"/>
          <w:sz w:val="20"/>
          <w:szCs w:val="20"/>
        </w:rPr>
        <w:t xml:space="preserve">9.1. </w:t>
      </w:r>
      <w:r w:rsidRPr="00215CA3">
        <w:rPr>
          <w:rFonts w:ascii="Times New Roman" w:hAnsi="Times New Roman" w:cs="Times New Roman"/>
          <w:spacing w:val="-1"/>
          <w:sz w:val="20"/>
          <w:szCs w:val="20"/>
        </w:rPr>
        <w:t>Наружные двери помещений в многоквартирном доме должны быть всегда закрыты, а в отсутствие Собственника, нанимателя или арендатора - заперты. Двери на чердак должны быть опечатаны</w:t>
      </w:r>
      <w:r w:rsidR="00C90911" w:rsidRPr="00215CA3">
        <w:rPr>
          <w:rFonts w:ascii="Times New Roman" w:hAnsi="Times New Roman" w:cs="Times New Roman"/>
          <w:spacing w:val="-1"/>
          <w:sz w:val="20"/>
          <w:szCs w:val="20"/>
        </w:rPr>
        <w:t xml:space="preserve"> УК</w:t>
      </w:r>
      <w:r w:rsidRPr="00215CA3">
        <w:rPr>
          <w:rFonts w:ascii="Times New Roman" w:hAnsi="Times New Roman" w:cs="Times New Roman"/>
          <w:spacing w:val="-1"/>
          <w:sz w:val="20"/>
          <w:szCs w:val="20"/>
        </w:rPr>
        <w:t xml:space="preserve">. В случае предполагаемого длительного (более 10 дней) отсутствия </w:t>
      </w:r>
      <w:r w:rsidRPr="00215CA3">
        <w:rPr>
          <w:rFonts w:ascii="Times New Roman" w:hAnsi="Times New Roman" w:cs="Times New Roman"/>
          <w:sz w:val="20"/>
          <w:szCs w:val="20"/>
        </w:rPr>
        <w:t>Собственников и законных пользователей в помещении, оно может быть ими опечатано, а все инженерное оборудова</w:t>
      </w:r>
      <w:r w:rsidRPr="00215CA3">
        <w:rPr>
          <w:rFonts w:ascii="Times New Roman" w:hAnsi="Times New Roman" w:cs="Times New Roman"/>
          <w:sz w:val="20"/>
          <w:szCs w:val="20"/>
        </w:rPr>
        <w:softHyphen/>
        <w:t>ние перекрыто (холодное водоснабжение, газ) электроприборы обесточены.</w:t>
      </w:r>
    </w:p>
    <w:p w:rsidR="000C6903" w:rsidRPr="00215CA3" w:rsidRDefault="000C6903" w:rsidP="002560A4">
      <w:pPr>
        <w:shd w:val="clear" w:color="auto" w:fill="FFFFFF"/>
        <w:tabs>
          <w:tab w:val="left" w:pos="283"/>
          <w:tab w:val="left" w:pos="1134"/>
        </w:tab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6"/>
          <w:sz w:val="20"/>
          <w:szCs w:val="20"/>
        </w:rPr>
        <w:t xml:space="preserve">9.2. </w:t>
      </w:r>
      <w:r w:rsidRPr="00215CA3">
        <w:rPr>
          <w:rFonts w:ascii="Times New Roman" w:hAnsi="Times New Roman" w:cs="Times New Roman"/>
          <w:sz w:val="20"/>
          <w:szCs w:val="20"/>
        </w:rPr>
        <w:t>Не допускается нахождение в здании посторонних лиц, не являющихся гостями, приглашенными или посетителя</w:t>
      </w:r>
      <w:r w:rsidRPr="00215CA3">
        <w:rPr>
          <w:rFonts w:ascii="Times New Roman" w:hAnsi="Times New Roman" w:cs="Times New Roman"/>
          <w:sz w:val="20"/>
          <w:szCs w:val="20"/>
        </w:rPr>
        <w:softHyphen/>
      </w:r>
      <w:r w:rsidRPr="00215CA3">
        <w:rPr>
          <w:rFonts w:ascii="Times New Roman" w:hAnsi="Times New Roman" w:cs="Times New Roman"/>
          <w:spacing w:val="-1"/>
          <w:sz w:val="20"/>
          <w:szCs w:val="20"/>
        </w:rPr>
        <w:t>ми Собственников помещения, нанимателей или арендаторов, включая рек</w:t>
      </w:r>
      <w:r w:rsidRPr="00215CA3">
        <w:rPr>
          <w:rFonts w:ascii="Times New Roman" w:hAnsi="Times New Roman" w:cs="Times New Roman"/>
          <w:spacing w:val="-1"/>
          <w:sz w:val="20"/>
          <w:szCs w:val="20"/>
        </w:rPr>
        <w:softHyphen/>
      </w:r>
      <w:r w:rsidRPr="00215CA3">
        <w:rPr>
          <w:rFonts w:ascii="Times New Roman" w:hAnsi="Times New Roman" w:cs="Times New Roman"/>
          <w:sz w:val="20"/>
          <w:szCs w:val="20"/>
        </w:rPr>
        <w:t>ламных агентов, интервьюеров, сборщиков пожертвований и др.</w:t>
      </w:r>
      <w:r w:rsidR="002A6DDA" w:rsidRPr="00215CA3">
        <w:rPr>
          <w:rFonts w:ascii="Times New Roman" w:hAnsi="Times New Roman" w:cs="Times New Roman"/>
          <w:sz w:val="20"/>
          <w:szCs w:val="20"/>
        </w:rPr>
        <w:t xml:space="preserve"> </w:t>
      </w:r>
      <w:r w:rsidR="004235D6" w:rsidRPr="00215CA3">
        <w:rPr>
          <w:rFonts w:ascii="Times New Roman" w:hAnsi="Times New Roman" w:cs="Times New Roman"/>
          <w:color w:val="000000"/>
          <w:sz w:val="20"/>
          <w:szCs w:val="20"/>
        </w:rPr>
        <w:t>Все работники и привлекаемые специалисты должны иметь спецодежду (или накидку с надписью организации</w:t>
      </w:r>
      <w:r w:rsidR="00C90911" w:rsidRPr="00215CA3">
        <w:rPr>
          <w:rFonts w:ascii="Times New Roman" w:hAnsi="Times New Roman" w:cs="Times New Roman"/>
          <w:color w:val="000000"/>
          <w:sz w:val="20"/>
          <w:szCs w:val="20"/>
        </w:rPr>
        <w:t>,</w:t>
      </w:r>
      <w:r w:rsidR="004235D6" w:rsidRPr="00215CA3">
        <w:rPr>
          <w:rFonts w:ascii="Times New Roman" w:hAnsi="Times New Roman" w:cs="Times New Roman"/>
          <w:color w:val="000000"/>
          <w:sz w:val="20"/>
          <w:szCs w:val="20"/>
        </w:rPr>
        <w:t xml:space="preserve"> которую представля</w:t>
      </w:r>
      <w:r w:rsidR="00C90911" w:rsidRPr="00215CA3">
        <w:rPr>
          <w:rFonts w:ascii="Times New Roman" w:hAnsi="Times New Roman" w:cs="Times New Roman"/>
          <w:color w:val="000000"/>
          <w:sz w:val="20"/>
          <w:szCs w:val="20"/>
        </w:rPr>
        <w:t>ю</w:t>
      </w:r>
      <w:r w:rsidR="004235D6" w:rsidRPr="00215CA3">
        <w:rPr>
          <w:rFonts w:ascii="Times New Roman" w:hAnsi="Times New Roman" w:cs="Times New Roman"/>
          <w:color w:val="000000"/>
          <w:sz w:val="20"/>
          <w:szCs w:val="20"/>
        </w:rPr>
        <w:t>т), иметь документ от организации на право производства каких</w:t>
      </w:r>
      <w:r w:rsidR="00C90911" w:rsidRPr="00215CA3">
        <w:rPr>
          <w:rFonts w:ascii="Times New Roman" w:hAnsi="Times New Roman" w:cs="Times New Roman"/>
          <w:color w:val="000000"/>
          <w:sz w:val="20"/>
          <w:szCs w:val="20"/>
        </w:rPr>
        <w:t>-</w:t>
      </w:r>
      <w:r w:rsidR="004235D6" w:rsidRPr="00215CA3">
        <w:rPr>
          <w:rFonts w:ascii="Times New Roman" w:hAnsi="Times New Roman" w:cs="Times New Roman"/>
          <w:color w:val="000000"/>
          <w:sz w:val="20"/>
          <w:szCs w:val="20"/>
        </w:rPr>
        <w:t xml:space="preserve"> либо работ.</w:t>
      </w:r>
    </w:p>
    <w:p w:rsidR="000C6903" w:rsidRPr="00215CA3" w:rsidRDefault="000C6903" w:rsidP="002560A4">
      <w:pPr>
        <w:shd w:val="clear" w:color="auto" w:fill="FFFFFF"/>
        <w:tabs>
          <w:tab w:val="left" w:pos="221"/>
          <w:tab w:val="left" w:pos="1134"/>
        </w:tabs>
        <w:spacing w:after="0" w:line="240" w:lineRule="auto"/>
        <w:jc w:val="center"/>
        <w:rPr>
          <w:rFonts w:ascii="Times New Roman" w:hAnsi="Times New Roman" w:cs="Times New Roman"/>
          <w:b/>
          <w:bCs/>
          <w:spacing w:val="-1"/>
          <w:sz w:val="20"/>
          <w:szCs w:val="20"/>
        </w:rPr>
      </w:pPr>
    </w:p>
    <w:p w:rsidR="000C6903" w:rsidRPr="00215CA3" w:rsidRDefault="000C6903" w:rsidP="002560A4">
      <w:pPr>
        <w:shd w:val="clear" w:color="auto" w:fill="FFFFFF"/>
        <w:tabs>
          <w:tab w:val="left" w:pos="221"/>
          <w:tab w:val="left" w:pos="1134"/>
        </w:tabs>
        <w:spacing w:after="0" w:line="240" w:lineRule="auto"/>
        <w:jc w:val="center"/>
        <w:rPr>
          <w:rFonts w:ascii="Times New Roman" w:hAnsi="Times New Roman" w:cs="Times New Roman"/>
          <w:b/>
          <w:bCs/>
          <w:spacing w:val="-1"/>
          <w:sz w:val="20"/>
          <w:szCs w:val="20"/>
        </w:rPr>
      </w:pPr>
      <w:r w:rsidRPr="00215CA3">
        <w:rPr>
          <w:rFonts w:ascii="Times New Roman" w:hAnsi="Times New Roman" w:cs="Times New Roman"/>
          <w:b/>
          <w:bCs/>
          <w:spacing w:val="-1"/>
          <w:sz w:val="20"/>
          <w:szCs w:val="20"/>
        </w:rPr>
        <w:t>10.Противопожарная безопасность.</w:t>
      </w:r>
    </w:p>
    <w:p w:rsidR="000C6903" w:rsidRDefault="000C6903" w:rsidP="002560A4">
      <w:pPr>
        <w:shd w:val="clear" w:color="auto" w:fill="FFFFFF"/>
        <w:tabs>
          <w:tab w:val="left" w:pos="1134"/>
        </w:tabs>
        <w:spacing w:after="0" w:line="240" w:lineRule="auto"/>
        <w:ind w:firstLine="709"/>
        <w:jc w:val="both"/>
        <w:rPr>
          <w:rFonts w:ascii="Times New Roman" w:hAnsi="Times New Roman" w:cs="Times New Roman"/>
          <w:sz w:val="10"/>
          <w:szCs w:val="10"/>
        </w:rPr>
      </w:pPr>
      <w:r w:rsidRPr="00215CA3">
        <w:rPr>
          <w:rFonts w:ascii="Times New Roman" w:hAnsi="Times New Roman" w:cs="Times New Roman"/>
          <w:sz w:val="20"/>
          <w:szCs w:val="20"/>
        </w:rPr>
        <w:t xml:space="preserve">10.1. Собственники жилых и нежилых помещений, жители, посетители должны соблюдать меры предосторожности, чтобы </w:t>
      </w:r>
      <w:r w:rsidRPr="00215CA3">
        <w:rPr>
          <w:rFonts w:ascii="Times New Roman" w:hAnsi="Times New Roman" w:cs="Times New Roman"/>
          <w:spacing w:val="-1"/>
          <w:sz w:val="20"/>
          <w:szCs w:val="20"/>
        </w:rPr>
        <w:t>не вызвать пожара. Это особенно важно при курении, выбрасывании окурков или пепла, использовании свечей или открытого огня, газовых, электрических и вспомогательных устройств, при проведении праздников в доме с фейер</w:t>
      </w:r>
      <w:r w:rsidRPr="00215CA3">
        <w:rPr>
          <w:rFonts w:ascii="Times New Roman" w:hAnsi="Times New Roman" w:cs="Times New Roman"/>
          <w:spacing w:val="-1"/>
          <w:sz w:val="20"/>
          <w:szCs w:val="20"/>
        </w:rPr>
        <w:softHyphen/>
      </w:r>
      <w:r w:rsidRPr="00215CA3">
        <w:rPr>
          <w:rFonts w:ascii="Times New Roman" w:hAnsi="Times New Roman" w:cs="Times New Roman"/>
          <w:sz w:val="20"/>
          <w:szCs w:val="20"/>
        </w:rPr>
        <w:t>верками, бенгальскими огнями, хлопушками, ракетами и петардами.</w:t>
      </w:r>
    </w:p>
    <w:p w:rsidR="00923577" w:rsidRDefault="00923577" w:rsidP="002560A4">
      <w:pPr>
        <w:shd w:val="clear" w:color="auto" w:fill="FFFFFF"/>
        <w:tabs>
          <w:tab w:val="left" w:pos="1134"/>
        </w:tabs>
        <w:spacing w:after="0" w:line="240" w:lineRule="auto"/>
        <w:ind w:firstLine="709"/>
        <w:jc w:val="both"/>
        <w:rPr>
          <w:rFonts w:ascii="Times New Roman" w:hAnsi="Times New Roman" w:cs="Times New Roman"/>
          <w:sz w:val="10"/>
          <w:szCs w:val="10"/>
        </w:rPr>
      </w:pPr>
    </w:p>
    <w:p w:rsidR="00923577" w:rsidRPr="00923577" w:rsidRDefault="00923577" w:rsidP="002560A4">
      <w:pPr>
        <w:shd w:val="clear" w:color="auto" w:fill="FFFFFF"/>
        <w:tabs>
          <w:tab w:val="left" w:pos="1134"/>
        </w:tabs>
        <w:spacing w:after="0" w:line="240" w:lineRule="auto"/>
        <w:ind w:firstLine="709"/>
        <w:jc w:val="both"/>
        <w:rPr>
          <w:rFonts w:ascii="Times New Roman" w:hAnsi="Times New Roman" w:cs="Times New Roman"/>
          <w:sz w:val="10"/>
          <w:szCs w:val="10"/>
        </w:rPr>
      </w:pPr>
    </w:p>
    <w:p w:rsidR="00865F0A" w:rsidRDefault="00865F0A" w:rsidP="002560A4">
      <w:pPr>
        <w:shd w:val="clear" w:color="auto" w:fill="FFFFFF"/>
        <w:tabs>
          <w:tab w:val="left" w:pos="221"/>
          <w:tab w:val="left" w:pos="1134"/>
        </w:tabs>
        <w:spacing w:after="0" w:line="240" w:lineRule="auto"/>
        <w:jc w:val="center"/>
        <w:rPr>
          <w:rFonts w:ascii="Times New Roman" w:hAnsi="Times New Roman" w:cs="Times New Roman"/>
          <w:b/>
          <w:sz w:val="20"/>
          <w:szCs w:val="20"/>
        </w:rPr>
      </w:pPr>
    </w:p>
    <w:p w:rsidR="00865F0A" w:rsidRDefault="00865F0A" w:rsidP="002560A4">
      <w:pPr>
        <w:shd w:val="clear" w:color="auto" w:fill="FFFFFF"/>
        <w:tabs>
          <w:tab w:val="left" w:pos="221"/>
          <w:tab w:val="left" w:pos="1134"/>
        </w:tabs>
        <w:spacing w:after="0" w:line="240" w:lineRule="auto"/>
        <w:jc w:val="center"/>
        <w:rPr>
          <w:rFonts w:ascii="Times New Roman" w:hAnsi="Times New Roman" w:cs="Times New Roman"/>
          <w:b/>
          <w:sz w:val="20"/>
          <w:szCs w:val="20"/>
        </w:rPr>
      </w:pPr>
    </w:p>
    <w:p w:rsidR="000C6903" w:rsidRPr="00215CA3" w:rsidRDefault="000C6903" w:rsidP="002560A4">
      <w:pPr>
        <w:shd w:val="clear" w:color="auto" w:fill="FFFFFF"/>
        <w:tabs>
          <w:tab w:val="left" w:pos="221"/>
          <w:tab w:val="left" w:pos="1134"/>
        </w:tabs>
        <w:spacing w:after="0" w:line="240" w:lineRule="auto"/>
        <w:jc w:val="center"/>
        <w:rPr>
          <w:rFonts w:ascii="Times New Roman" w:hAnsi="Times New Roman" w:cs="Times New Roman"/>
          <w:b/>
          <w:sz w:val="20"/>
          <w:szCs w:val="20"/>
        </w:rPr>
      </w:pPr>
      <w:r w:rsidRPr="00215CA3">
        <w:rPr>
          <w:rFonts w:ascii="Times New Roman" w:hAnsi="Times New Roman" w:cs="Times New Roman"/>
          <w:b/>
          <w:sz w:val="20"/>
          <w:szCs w:val="20"/>
        </w:rPr>
        <w:t xml:space="preserve">11.Действия домовладельцев </w:t>
      </w:r>
      <w:r w:rsidRPr="00215CA3">
        <w:rPr>
          <w:rFonts w:ascii="Times New Roman" w:hAnsi="Times New Roman" w:cs="Times New Roman"/>
          <w:b/>
          <w:bCs/>
          <w:sz w:val="20"/>
          <w:szCs w:val="20"/>
        </w:rPr>
        <w:t xml:space="preserve">в </w:t>
      </w:r>
      <w:r w:rsidRPr="00215CA3">
        <w:rPr>
          <w:rFonts w:ascii="Times New Roman" w:hAnsi="Times New Roman" w:cs="Times New Roman"/>
          <w:b/>
          <w:sz w:val="20"/>
          <w:szCs w:val="20"/>
        </w:rPr>
        <w:t>экстремальных и чрезвычайных ситуациях.</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11.1. Обнаружение подозрительного предмета. </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pacing w:val="-6"/>
          <w:sz w:val="20"/>
          <w:szCs w:val="20"/>
        </w:rPr>
      </w:pPr>
      <w:r w:rsidRPr="00215CA3">
        <w:rPr>
          <w:rFonts w:ascii="Times New Roman" w:hAnsi="Times New Roman" w:cs="Times New Roman"/>
          <w:spacing w:val="-6"/>
          <w:sz w:val="20"/>
          <w:szCs w:val="20"/>
        </w:rPr>
        <w:t>Возможны случаи обнаружения гражданами подозрительных предметов, которые могут оказаться взрывными устройствами. Подобные предметы обнаруживают на лестничных клетках, около дверей квартир, в местах общего пользования дома, на придомовой территории. Если обнаруже</w:t>
      </w:r>
      <w:r w:rsidR="00ED7270" w:rsidRPr="00215CA3">
        <w:rPr>
          <w:rFonts w:ascii="Times New Roman" w:hAnsi="Times New Roman" w:cs="Times New Roman"/>
          <w:spacing w:val="-6"/>
          <w:sz w:val="20"/>
          <w:szCs w:val="20"/>
        </w:rPr>
        <w:t>нный предмет не дол</w:t>
      </w:r>
      <w:r w:rsidRPr="00215CA3">
        <w:rPr>
          <w:rFonts w:ascii="Times New Roman" w:hAnsi="Times New Roman" w:cs="Times New Roman"/>
          <w:spacing w:val="-6"/>
          <w:sz w:val="20"/>
          <w:szCs w:val="20"/>
        </w:rPr>
        <w:t xml:space="preserve">жен, как вам кажется, находиться «в этом месте, в это </w:t>
      </w:r>
      <w:r w:rsidRPr="00215CA3">
        <w:rPr>
          <w:rFonts w:ascii="Times New Roman" w:hAnsi="Times New Roman" w:cs="Times New Roman"/>
          <w:spacing w:val="-6"/>
          <w:sz w:val="20"/>
          <w:szCs w:val="20"/>
        </w:rPr>
        <w:lastRenderedPageBreak/>
        <w:t xml:space="preserve">время», не оставляйте этот </w:t>
      </w:r>
      <w:r w:rsidR="00ED7270" w:rsidRPr="00215CA3">
        <w:rPr>
          <w:rFonts w:ascii="Times New Roman" w:hAnsi="Times New Roman" w:cs="Times New Roman"/>
          <w:spacing w:val="-6"/>
          <w:sz w:val="20"/>
          <w:szCs w:val="20"/>
        </w:rPr>
        <w:t>факт без внимания! Если вы обна</w:t>
      </w:r>
      <w:r w:rsidRPr="00215CA3">
        <w:rPr>
          <w:rFonts w:ascii="Times New Roman" w:hAnsi="Times New Roman" w:cs="Times New Roman"/>
          <w:spacing w:val="-6"/>
          <w:sz w:val="20"/>
          <w:szCs w:val="20"/>
        </w:rPr>
        <w:t>ружили подозрительный предмет в подъезде своего дома, опросите соседей, возмож</w:t>
      </w:r>
      <w:r w:rsidR="00ED7270" w:rsidRPr="00215CA3">
        <w:rPr>
          <w:rFonts w:ascii="Times New Roman" w:hAnsi="Times New Roman" w:cs="Times New Roman"/>
          <w:spacing w:val="-6"/>
          <w:sz w:val="20"/>
          <w:szCs w:val="20"/>
        </w:rPr>
        <w:t>но, он принадлежит им. Если вла</w:t>
      </w:r>
      <w:r w:rsidRPr="00215CA3">
        <w:rPr>
          <w:rFonts w:ascii="Times New Roman" w:hAnsi="Times New Roman" w:cs="Times New Roman"/>
          <w:spacing w:val="-6"/>
          <w:sz w:val="20"/>
          <w:szCs w:val="20"/>
        </w:rPr>
        <w:t xml:space="preserve">делец не установлен - немедленно сообщите о находке в ваше отделение </w:t>
      </w:r>
      <w:r w:rsidR="004235D6" w:rsidRPr="00215CA3">
        <w:rPr>
          <w:rFonts w:ascii="Times New Roman" w:hAnsi="Times New Roman" w:cs="Times New Roman"/>
          <w:spacing w:val="-6"/>
          <w:sz w:val="20"/>
          <w:szCs w:val="20"/>
        </w:rPr>
        <w:t>по</w:t>
      </w:r>
      <w:r w:rsidRPr="00215CA3">
        <w:rPr>
          <w:rFonts w:ascii="Times New Roman" w:hAnsi="Times New Roman" w:cs="Times New Roman"/>
          <w:spacing w:val="-6"/>
          <w:sz w:val="20"/>
          <w:szCs w:val="20"/>
        </w:rPr>
        <w:t xml:space="preserve">лиции, МЧС, Исполнителю. </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pacing w:val="-1"/>
          <w:sz w:val="20"/>
          <w:szCs w:val="20"/>
        </w:rPr>
      </w:pPr>
      <w:r w:rsidRPr="00215CA3">
        <w:rPr>
          <w:rFonts w:ascii="Times New Roman" w:hAnsi="Times New Roman" w:cs="Times New Roman"/>
          <w:spacing w:val="-1"/>
          <w:sz w:val="20"/>
          <w:szCs w:val="20"/>
        </w:rPr>
        <w:t>11.2. Во всех перечисленных случаях:</w:t>
      </w:r>
    </w:p>
    <w:p w:rsidR="000C6903" w:rsidRPr="00215CA3" w:rsidRDefault="000C6903" w:rsidP="002560A4">
      <w:pPr>
        <w:widowControl w:val="0"/>
        <w:numPr>
          <w:ilvl w:val="0"/>
          <w:numId w:val="5"/>
        </w:numPr>
        <w:shd w:val="clear" w:color="auto" w:fill="FFFFFF"/>
        <w:tabs>
          <w:tab w:val="left" w:pos="1134"/>
        </w:tabs>
        <w:suppressAutoHyphens/>
        <w:autoSpaceDE w:val="0"/>
        <w:spacing w:after="0" w:line="240" w:lineRule="auto"/>
        <w:ind w:left="0" w:firstLine="709"/>
        <w:jc w:val="both"/>
        <w:rPr>
          <w:rFonts w:ascii="Times New Roman" w:hAnsi="Times New Roman" w:cs="Times New Roman"/>
          <w:spacing w:val="-1"/>
          <w:sz w:val="20"/>
          <w:szCs w:val="20"/>
        </w:rPr>
      </w:pPr>
      <w:r w:rsidRPr="00215CA3">
        <w:rPr>
          <w:rFonts w:ascii="Times New Roman" w:hAnsi="Times New Roman" w:cs="Times New Roman"/>
          <w:spacing w:val="-1"/>
          <w:sz w:val="20"/>
          <w:szCs w:val="20"/>
        </w:rPr>
        <w:t>Не трогайте, не вскрывайте и не передвигайте находку.</w:t>
      </w:r>
    </w:p>
    <w:p w:rsidR="000C6903" w:rsidRPr="00215CA3" w:rsidRDefault="000C6903" w:rsidP="002560A4">
      <w:pPr>
        <w:widowControl w:val="0"/>
        <w:numPr>
          <w:ilvl w:val="0"/>
          <w:numId w:val="5"/>
        </w:numPr>
        <w:shd w:val="clear" w:color="auto" w:fill="FFFFFF"/>
        <w:tabs>
          <w:tab w:val="left" w:pos="1134"/>
        </w:tabs>
        <w:suppressAutoHyphens/>
        <w:autoSpaceDE w:val="0"/>
        <w:spacing w:after="0" w:line="240" w:lineRule="auto"/>
        <w:ind w:left="0" w:firstLine="709"/>
        <w:jc w:val="both"/>
        <w:rPr>
          <w:rFonts w:ascii="Times New Roman" w:hAnsi="Times New Roman" w:cs="Times New Roman"/>
          <w:spacing w:val="-1"/>
          <w:sz w:val="20"/>
          <w:szCs w:val="20"/>
        </w:rPr>
      </w:pPr>
      <w:r w:rsidRPr="00215CA3">
        <w:rPr>
          <w:rFonts w:ascii="Times New Roman" w:hAnsi="Times New Roman" w:cs="Times New Roman"/>
          <w:spacing w:val="-1"/>
          <w:sz w:val="20"/>
          <w:szCs w:val="20"/>
        </w:rPr>
        <w:t>Зафиксируйте время обнаружения находки.</w:t>
      </w:r>
    </w:p>
    <w:p w:rsidR="000C6903" w:rsidRPr="00215CA3" w:rsidRDefault="000C6903" w:rsidP="002560A4">
      <w:pPr>
        <w:numPr>
          <w:ilvl w:val="0"/>
          <w:numId w:val="5"/>
        </w:numPr>
        <w:tabs>
          <w:tab w:val="left" w:pos="1134"/>
        </w:tabs>
        <w:spacing w:after="0" w:line="240" w:lineRule="auto"/>
        <w:ind w:left="0" w:firstLine="709"/>
        <w:jc w:val="both"/>
        <w:rPr>
          <w:rFonts w:ascii="Times New Roman" w:hAnsi="Times New Roman" w:cs="Times New Roman"/>
          <w:spacing w:val="-1"/>
          <w:sz w:val="20"/>
          <w:szCs w:val="20"/>
        </w:rPr>
      </w:pPr>
      <w:r w:rsidRPr="00215CA3">
        <w:rPr>
          <w:rFonts w:ascii="Times New Roman" w:hAnsi="Times New Roman" w:cs="Times New Roman"/>
          <w:spacing w:val="-1"/>
          <w:sz w:val="20"/>
          <w:szCs w:val="20"/>
        </w:rPr>
        <w:t xml:space="preserve">Постарайтесь сделать так, чтобы люди отошли как можно дальше от опасной находки. </w:t>
      </w:r>
    </w:p>
    <w:p w:rsidR="000C6903" w:rsidRPr="00215CA3" w:rsidRDefault="000C6903" w:rsidP="002560A4">
      <w:pPr>
        <w:numPr>
          <w:ilvl w:val="0"/>
          <w:numId w:val="5"/>
        </w:numPr>
        <w:tabs>
          <w:tab w:val="left" w:pos="1134"/>
        </w:tabs>
        <w:spacing w:after="0" w:line="240" w:lineRule="auto"/>
        <w:ind w:left="0" w:firstLine="709"/>
        <w:jc w:val="both"/>
        <w:rPr>
          <w:rFonts w:ascii="Times New Roman" w:hAnsi="Times New Roman" w:cs="Times New Roman"/>
          <w:spacing w:val="-1"/>
          <w:sz w:val="20"/>
          <w:szCs w:val="20"/>
        </w:rPr>
      </w:pPr>
      <w:r w:rsidRPr="00215CA3">
        <w:rPr>
          <w:rFonts w:ascii="Times New Roman" w:hAnsi="Times New Roman" w:cs="Times New Roman"/>
          <w:spacing w:val="-1"/>
          <w:sz w:val="20"/>
          <w:szCs w:val="20"/>
        </w:rPr>
        <w:t>Обязательно дождитесь прибытия оперативно-следственной группы, либо группы МЧС.</w:t>
      </w:r>
    </w:p>
    <w:p w:rsidR="000C6903" w:rsidRPr="00215CA3" w:rsidRDefault="000C6903" w:rsidP="002560A4">
      <w:pPr>
        <w:numPr>
          <w:ilvl w:val="0"/>
          <w:numId w:val="5"/>
        </w:numPr>
        <w:tabs>
          <w:tab w:val="left" w:pos="1134"/>
        </w:tabs>
        <w:spacing w:after="0" w:line="240" w:lineRule="auto"/>
        <w:ind w:left="0" w:firstLine="709"/>
        <w:jc w:val="both"/>
        <w:rPr>
          <w:rFonts w:ascii="Times New Roman" w:hAnsi="Times New Roman" w:cs="Times New Roman"/>
          <w:sz w:val="20"/>
          <w:szCs w:val="20"/>
        </w:rPr>
      </w:pPr>
      <w:r w:rsidRPr="00215CA3">
        <w:rPr>
          <w:rFonts w:ascii="Times New Roman" w:hAnsi="Times New Roman" w:cs="Times New Roman"/>
          <w:sz w:val="20"/>
          <w:szCs w:val="20"/>
        </w:rPr>
        <w:t>Не забывайте, что вы являетесь самым важным очевидцем.</w:t>
      </w:r>
    </w:p>
    <w:p w:rsidR="003C77FC" w:rsidRPr="00215CA3" w:rsidRDefault="003C77FC" w:rsidP="002560A4">
      <w:pPr>
        <w:shd w:val="clear" w:color="auto" w:fill="FFFFFF"/>
        <w:tabs>
          <w:tab w:val="left" w:pos="230"/>
          <w:tab w:val="left" w:pos="1134"/>
        </w:tabs>
        <w:spacing w:after="0" w:line="240" w:lineRule="auto"/>
        <w:jc w:val="center"/>
        <w:rPr>
          <w:rFonts w:ascii="Times New Roman" w:hAnsi="Times New Roman" w:cs="Times New Roman"/>
          <w:b/>
          <w:bCs/>
          <w:sz w:val="20"/>
          <w:szCs w:val="20"/>
        </w:rPr>
      </w:pPr>
    </w:p>
    <w:p w:rsidR="000C6903" w:rsidRPr="00215CA3" w:rsidRDefault="000C6903" w:rsidP="002560A4">
      <w:pPr>
        <w:shd w:val="clear" w:color="auto" w:fill="FFFFFF"/>
        <w:tabs>
          <w:tab w:val="left" w:pos="230"/>
          <w:tab w:val="left" w:pos="1134"/>
        </w:tabs>
        <w:spacing w:after="0" w:line="240" w:lineRule="auto"/>
        <w:jc w:val="center"/>
        <w:rPr>
          <w:rFonts w:ascii="Times New Roman" w:hAnsi="Times New Roman" w:cs="Times New Roman"/>
          <w:b/>
          <w:bCs/>
          <w:sz w:val="20"/>
          <w:szCs w:val="20"/>
        </w:rPr>
      </w:pPr>
      <w:r w:rsidRPr="00215CA3">
        <w:rPr>
          <w:rFonts w:ascii="Times New Roman" w:hAnsi="Times New Roman" w:cs="Times New Roman"/>
          <w:b/>
          <w:bCs/>
          <w:sz w:val="20"/>
          <w:szCs w:val="20"/>
        </w:rPr>
        <w:t>12.Получение информации об эвакуации.</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12.1. Сообщение об эвакуации может поступить не только в случае обнаружения взрыв</w:t>
      </w:r>
      <w:r w:rsidR="00ED7270" w:rsidRPr="00215CA3">
        <w:rPr>
          <w:rFonts w:ascii="Times New Roman" w:hAnsi="Times New Roman" w:cs="Times New Roman"/>
          <w:sz w:val="20"/>
          <w:szCs w:val="20"/>
        </w:rPr>
        <w:t>ного устройства и ликвидации последствий</w:t>
      </w:r>
      <w:r w:rsidRPr="00215CA3">
        <w:rPr>
          <w:rFonts w:ascii="Times New Roman" w:hAnsi="Times New Roman" w:cs="Times New Roman"/>
          <w:sz w:val="20"/>
          <w:szCs w:val="20"/>
        </w:rPr>
        <w:t xml:space="preserve"> совершенного террористического акта, но и при пожаре, стихийном бедствии и т.п.</w:t>
      </w:r>
    </w:p>
    <w:p w:rsidR="000C6903" w:rsidRPr="00215CA3" w:rsidRDefault="000C6903" w:rsidP="002560A4">
      <w:pPr>
        <w:shd w:val="clear" w:color="auto" w:fill="FFFFFF"/>
        <w:tabs>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12.2. 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0C6903" w:rsidRPr="00215CA3" w:rsidRDefault="000C6903" w:rsidP="002560A4">
      <w:pPr>
        <w:shd w:val="clear" w:color="auto" w:fill="FFFFFF"/>
        <w:tabs>
          <w:tab w:val="left" w:pos="341"/>
          <w:tab w:val="left" w:pos="1134"/>
        </w:tabs>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pacing w:val="-7"/>
          <w:sz w:val="20"/>
          <w:szCs w:val="20"/>
        </w:rPr>
        <w:t>12.3.</w:t>
      </w:r>
      <w:r w:rsidRPr="00215CA3">
        <w:rPr>
          <w:rFonts w:ascii="Times New Roman" w:hAnsi="Times New Roman" w:cs="Times New Roman"/>
          <w:sz w:val="20"/>
          <w:szCs w:val="20"/>
        </w:rPr>
        <w:tab/>
        <w:t>Если вы находитесь в квартире, выполняйте следующие действия:</w:t>
      </w:r>
    </w:p>
    <w:p w:rsidR="000C6903" w:rsidRPr="00215CA3" w:rsidRDefault="000C6903" w:rsidP="002560A4">
      <w:pPr>
        <w:widowControl w:val="0"/>
        <w:shd w:val="clear" w:color="auto" w:fill="FFFFFF"/>
        <w:tabs>
          <w:tab w:val="left" w:pos="1134"/>
          <w:tab w:val="left" w:pos="1171"/>
        </w:tabs>
        <w:suppressAutoHyphens/>
        <w:autoSpaceDE w:val="0"/>
        <w:spacing w:after="0" w:line="240" w:lineRule="auto"/>
        <w:jc w:val="both"/>
        <w:rPr>
          <w:rFonts w:ascii="Times New Roman" w:hAnsi="Times New Roman" w:cs="Times New Roman"/>
          <w:sz w:val="20"/>
          <w:szCs w:val="20"/>
        </w:rPr>
      </w:pPr>
      <w:r w:rsidRPr="00215CA3">
        <w:rPr>
          <w:rFonts w:ascii="Times New Roman" w:hAnsi="Times New Roman" w:cs="Times New Roman"/>
          <w:sz w:val="20"/>
          <w:szCs w:val="20"/>
        </w:rPr>
        <w:tab/>
        <w:t>1. Возьмите личные документы, деньги, ценности.</w:t>
      </w:r>
    </w:p>
    <w:p w:rsidR="000C6903" w:rsidRPr="00215CA3" w:rsidRDefault="000C6903" w:rsidP="002560A4">
      <w:pPr>
        <w:widowControl w:val="0"/>
        <w:shd w:val="clear" w:color="auto" w:fill="FFFFFF"/>
        <w:tabs>
          <w:tab w:val="left" w:pos="1134"/>
          <w:tab w:val="left" w:pos="1171"/>
        </w:tabs>
        <w:suppressAutoHyphens/>
        <w:autoSpaceDE w:val="0"/>
        <w:spacing w:after="0" w:line="240" w:lineRule="auto"/>
        <w:jc w:val="both"/>
        <w:rPr>
          <w:rFonts w:ascii="Times New Roman" w:hAnsi="Times New Roman" w:cs="Times New Roman"/>
          <w:sz w:val="20"/>
          <w:szCs w:val="20"/>
        </w:rPr>
      </w:pPr>
      <w:r w:rsidRPr="00215CA3">
        <w:rPr>
          <w:rFonts w:ascii="Times New Roman" w:hAnsi="Times New Roman" w:cs="Times New Roman"/>
          <w:sz w:val="20"/>
          <w:szCs w:val="20"/>
        </w:rPr>
        <w:tab/>
        <w:t>2. Отключите электричество, воду, газ.</w:t>
      </w:r>
    </w:p>
    <w:p w:rsidR="000C6903" w:rsidRPr="00215CA3" w:rsidRDefault="000C6903" w:rsidP="002560A4">
      <w:pPr>
        <w:widowControl w:val="0"/>
        <w:shd w:val="clear" w:color="auto" w:fill="FFFFFF"/>
        <w:tabs>
          <w:tab w:val="left" w:pos="1134"/>
          <w:tab w:val="left" w:pos="1171"/>
        </w:tabs>
        <w:suppressAutoHyphens/>
        <w:autoSpaceDE w:val="0"/>
        <w:spacing w:after="0" w:line="240" w:lineRule="auto"/>
        <w:jc w:val="both"/>
        <w:rPr>
          <w:rFonts w:ascii="Times New Roman" w:hAnsi="Times New Roman" w:cs="Times New Roman"/>
          <w:sz w:val="20"/>
          <w:szCs w:val="20"/>
        </w:rPr>
      </w:pPr>
      <w:r w:rsidRPr="00215CA3">
        <w:rPr>
          <w:rFonts w:ascii="Times New Roman" w:hAnsi="Times New Roman" w:cs="Times New Roman"/>
          <w:sz w:val="20"/>
          <w:szCs w:val="20"/>
        </w:rPr>
        <w:tab/>
        <w:t>3. Окажите помощь по эвакуации пожилых и тяжелобольных людей.</w:t>
      </w:r>
    </w:p>
    <w:p w:rsidR="000C6903" w:rsidRPr="00215CA3" w:rsidRDefault="000C6903" w:rsidP="002560A4">
      <w:pPr>
        <w:widowControl w:val="0"/>
        <w:shd w:val="clear" w:color="auto" w:fill="FFFFFF"/>
        <w:tabs>
          <w:tab w:val="left" w:pos="1134"/>
          <w:tab w:val="left" w:pos="1171"/>
        </w:tabs>
        <w:suppressAutoHyphens/>
        <w:autoSpaceDE w:val="0"/>
        <w:spacing w:after="0" w:line="240" w:lineRule="auto"/>
        <w:jc w:val="both"/>
        <w:rPr>
          <w:rFonts w:ascii="Times New Roman" w:hAnsi="Times New Roman" w:cs="Times New Roman"/>
          <w:sz w:val="20"/>
          <w:szCs w:val="20"/>
        </w:rPr>
      </w:pPr>
      <w:r w:rsidRPr="00215CA3">
        <w:rPr>
          <w:rFonts w:ascii="Times New Roman" w:hAnsi="Times New Roman" w:cs="Times New Roman"/>
          <w:sz w:val="20"/>
          <w:szCs w:val="20"/>
        </w:rPr>
        <w:tab/>
        <w:t>4. Обязательно закройте входную дверь на замок, - это защитит квартиру или нежилое помещение от возможного проникновения мародеров.</w:t>
      </w:r>
    </w:p>
    <w:p w:rsidR="000C6903" w:rsidRPr="00215CA3" w:rsidRDefault="000C6903" w:rsidP="002560A4">
      <w:pPr>
        <w:widowControl w:val="0"/>
        <w:shd w:val="clear" w:color="auto" w:fill="FFFFFF"/>
        <w:tabs>
          <w:tab w:val="left" w:pos="1134"/>
          <w:tab w:val="left" w:pos="1171"/>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12.4. Не допускайте паники и спешки. Помещение покидайте организованно! Возвращайтесь в покинутое помещение только после разрешения ответственных лиц.</w:t>
      </w:r>
    </w:p>
    <w:p w:rsidR="000C6903" w:rsidRPr="00215CA3" w:rsidRDefault="000C6903" w:rsidP="002560A4">
      <w:pPr>
        <w:widowControl w:val="0"/>
        <w:shd w:val="clear" w:color="auto" w:fill="FFFFFF"/>
        <w:tabs>
          <w:tab w:val="left" w:pos="1134"/>
          <w:tab w:val="left" w:pos="1171"/>
        </w:tabs>
        <w:suppressAutoHyphens/>
        <w:autoSpaceDE w:val="0"/>
        <w:spacing w:after="0" w:line="240" w:lineRule="auto"/>
        <w:ind w:firstLine="709"/>
        <w:jc w:val="both"/>
        <w:rPr>
          <w:rFonts w:ascii="Times New Roman" w:hAnsi="Times New Roman" w:cs="Times New Roman"/>
          <w:sz w:val="20"/>
          <w:szCs w:val="20"/>
        </w:rPr>
      </w:pPr>
      <w:r w:rsidRPr="00215CA3">
        <w:rPr>
          <w:rFonts w:ascii="Times New Roman" w:hAnsi="Times New Roman" w:cs="Times New Roman"/>
          <w:sz w:val="20"/>
          <w:szCs w:val="20"/>
        </w:rPr>
        <w:t xml:space="preserve">12.5. </w:t>
      </w:r>
      <w:r w:rsidRPr="00215CA3">
        <w:rPr>
          <w:rFonts w:ascii="Times New Roman" w:hAnsi="Times New Roman" w:cs="Times New Roman"/>
          <w:b/>
          <w:bCs/>
          <w:sz w:val="20"/>
          <w:szCs w:val="20"/>
        </w:rPr>
        <w:t xml:space="preserve">Помните: </w:t>
      </w:r>
      <w:r w:rsidRPr="00215CA3">
        <w:rPr>
          <w:rFonts w:ascii="Times New Roman" w:hAnsi="Times New Roman" w:cs="Times New Roman"/>
          <w:sz w:val="20"/>
          <w:szCs w:val="20"/>
        </w:rPr>
        <w:t>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rsidR="000C6903" w:rsidRPr="00215CA3" w:rsidRDefault="000C6903" w:rsidP="002560A4">
      <w:pPr>
        <w:shd w:val="clear" w:color="auto" w:fill="FFFFFF"/>
        <w:tabs>
          <w:tab w:val="left" w:pos="230"/>
          <w:tab w:val="left" w:pos="1134"/>
        </w:tabs>
        <w:spacing w:after="0"/>
        <w:ind w:firstLine="709"/>
        <w:jc w:val="center"/>
        <w:rPr>
          <w:rFonts w:ascii="Times New Roman" w:hAnsi="Times New Roman" w:cs="Times New Roman"/>
          <w:b/>
          <w:bCs/>
          <w:spacing w:val="-8"/>
          <w:sz w:val="20"/>
          <w:szCs w:val="20"/>
        </w:rPr>
      </w:pPr>
    </w:p>
    <w:tbl>
      <w:tblPr>
        <w:tblStyle w:val="ac"/>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776"/>
      </w:tblGrid>
      <w:tr w:rsidR="00F368D5" w:rsidRPr="001C7C2D" w:rsidTr="00F30ADC">
        <w:trPr>
          <w:trHeight w:val="836"/>
        </w:trPr>
        <w:tc>
          <w:tcPr>
            <w:tcW w:w="5495" w:type="dxa"/>
          </w:tcPr>
          <w:p w:rsidR="00F368D5" w:rsidRPr="001C7C2D" w:rsidRDefault="00F368D5" w:rsidP="00F368D5">
            <w:pPr>
              <w:tabs>
                <w:tab w:val="left" w:pos="1134"/>
                <w:tab w:val="left" w:pos="6096"/>
              </w:tabs>
              <w:ind w:right="281"/>
              <w:jc w:val="center"/>
              <w:rPr>
                <w:rFonts w:ascii="Times New Roman" w:hAnsi="Times New Roman" w:cs="Times New Roman"/>
                <w:b/>
                <w:sz w:val="20"/>
                <w:szCs w:val="20"/>
              </w:rPr>
            </w:pPr>
            <w:r w:rsidRPr="001C7C2D">
              <w:rPr>
                <w:rFonts w:ascii="Times New Roman" w:hAnsi="Times New Roman" w:cs="Times New Roman"/>
                <w:b/>
                <w:sz w:val="20"/>
                <w:szCs w:val="20"/>
              </w:rPr>
              <w:t>Управляющая организация</w:t>
            </w:r>
          </w:p>
          <w:p w:rsidR="00F368D5" w:rsidRPr="001C7C2D" w:rsidRDefault="00F368D5" w:rsidP="00F368D5">
            <w:pPr>
              <w:tabs>
                <w:tab w:val="left" w:pos="1134"/>
                <w:tab w:val="left" w:pos="6096"/>
              </w:tabs>
              <w:ind w:right="281"/>
              <w:jc w:val="center"/>
              <w:rPr>
                <w:rFonts w:ascii="Times New Roman" w:hAnsi="Times New Roman" w:cs="Times New Roman"/>
                <w:b/>
                <w:sz w:val="20"/>
                <w:szCs w:val="20"/>
              </w:rPr>
            </w:pPr>
            <w:r w:rsidRPr="001C7C2D">
              <w:rPr>
                <w:rFonts w:ascii="Times New Roman" w:hAnsi="Times New Roman" w:cs="Times New Roman"/>
                <w:b/>
                <w:sz w:val="20"/>
                <w:szCs w:val="20"/>
              </w:rPr>
              <w:t>ООО «</w:t>
            </w:r>
            <w:r>
              <w:rPr>
                <w:rFonts w:ascii="Times New Roman" w:hAnsi="Times New Roman" w:cs="Times New Roman"/>
                <w:b/>
                <w:sz w:val="20"/>
                <w:szCs w:val="20"/>
              </w:rPr>
              <w:t>УЮТ</w:t>
            </w:r>
            <w:r w:rsidRPr="001C7C2D">
              <w:rPr>
                <w:rFonts w:ascii="Times New Roman" w:hAnsi="Times New Roman" w:cs="Times New Roman"/>
                <w:b/>
                <w:sz w:val="20"/>
                <w:szCs w:val="20"/>
              </w:rPr>
              <w:t>»</w:t>
            </w:r>
          </w:p>
        </w:tc>
        <w:tc>
          <w:tcPr>
            <w:tcW w:w="4776" w:type="dxa"/>
          </w:tcPr>
          <w:p w:rsidR="00F368D5" w:rsidRPr="00F368D5" w:rsidRDefault="00F368D5" w:rsidP="00F368D5">
            <w:pPr>
              <w:jc w:val="center"/>
              <w:rPr>
                <w:rFonts w:ascii="Times New Roman" w:hAnsi="Times New Roman" w:cs="Times New Roman"/>
                <w:b/>
                <w:sz w:val="20"/>
                <w:szCs w:val="20"/>
              </w:rPr>
            </w:pPr>
            <w:r w:rsidRPr="00F368D5">
              <w:rPr>
                <w:rFonts w:ascii="Times New Roman" w:hAnsi="Times New Roman" w:cs="Times New Roman"/>
                <w:b/>
                <w:sz w:val="20"/>
                <w:szCs w:val="20"/>
              </w:rPr>
              <w:t>Собственник</w:t>
            </w:r>
          </w:p>
          <w:p w:rsidR="00F368D5" w:rsidRPr="001C7C2D" w:rsidRDefault="00F368D5" w:rsidP="00F368D5">
            <w:pPr>
              <w:ind w:right="-861"/>
              <w:jc w:val="center"/>
              <w:rPr>
                <w:rFonts w:ascii="Times New Roman" w:hAnsi="Times New Roman" w:cs="Times New Roman"/>
                <w:b/>
                <w:sz w:val="20"/>
                <w:szCs w:val="20"/>
              </w:rPr>
            </w:pPr>
          </w:p>
        </w:tc>
      </w:tr>
      <w:tr w:rsidR="00F368D5" w:rsidRPr="006371BF" w:rsidTr="00F30ADC">
        <w:tc>
          <w:tcPr>
            <w:tcW w:w="5495" w:type="dxa"/>
          </w:tcPr>
          <w:p w:rsidR="00F368D5" w:rsidRDefault="00F368D5" w:rsidP="00F368D5">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Юридический адрес:</w:t>
            </w:r>
            <w:r w:rsidR="00A86B5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299006, </w:t>
            </w:r>
          </w:p>
          <w:p w:rsidR="00F368D5" w:rsidRDefault="00F368D5" w:rsidP="00F368D5">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г.</w:t>
            </w:r>
            <w:r w:rsidRPr="001C7C2D">
              <w:rPr>
                <w:rFonts w:ascii="Times New Roman" w:eastAsia="Times New Roman" w:hAnsi="Times New Roman" w:cs="Times New Roman"/>
                <w:sz w:val="20"/>
                <w:szCs w:val="20"/>
              </w:rPr>
              <w:t xml:space="preserve">Севастополь, </w:t>
            </w:r>
            <w:r>
              <w:rPr>
                <w:rFonts w:ascii="Times New Roman" w:eastAsia="Times New Roman" w:hAnsi="Times New Roman" w:cs="Times New Roman"/>
                <w:sz w:val="20"/>
                <w:szCs w:val="20"/>
              </w:rPr>
              <w:t>ул. Тараса Шевченко д. 26</w:t>
            </w:r>
          </w:p>
          <w:p w:rsidR="00F368D5" w:rsidRDefault="00F368D5" w:rsidP="00F368D5">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Банковские реквизиты:</w:t>
            </w:r>
          </w:p>
          <w:p w:rsidR="00F368D5" w:rsidRDefault="00F368D5" w:rsidP="00F368D5">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р/с 40702810843400000011</w:t>
            </w:r>
          </w:p>
          <w:p w:rsidR="00F368D5" w:rsidRDefault="00F368D5" w:rsidP="00F368D5">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в ПАО «РНКБ»</w:t>
            </w:r>
          </w:p>
          <w:p w:rsidR="00F368D5" w:rsidRPr="001C7C2D" w:rsidRDefault="00F368D5" w:rsidP="00F368D5">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к/с 30101810335100000607. БИК 043510607,</w:t>
            </w:r>
          </w:p>
          <w:p w:rsidR="00F368D5" w:rsidRPr="001C7C2D" w:rsidRDefault="00F368D5" w:rsidP="00F368D5">
            <w:pPr>
              <w:ind w:right="281"/>
              <w:rPr>
                <w:rFonts w:ascii="Times New Roman" w:eastAsia="Calibri" w:hAnsi="Times New Roman" w:cs="Times New Roman"/>
                <w:color w:val="000000"/>
                <w:sz w:val="20"/>
                <w:szCs w:val="20"/>
                <w:shd w:val="clear" w:color="auto" w:fill="FFFFFF"/>
              </w:rPr>
            </w:pPr>
            <w:r w:rsidRPr="001C7C2D">
              <w:rPr>
                <w:rFonts w:ascii="Times New Roman" w:eastAsia="Calibri" w:hAnsi="Times New Roman" w:cs="Times New Roman"/>
                <w:color w:val="000000"/>
                <w:sz w:val="20"/>
                <w:szCs w:val="20"/>
                <w:shd w:val="clear" w:color="auto" w:fill="FFFFFF"/>
              </w:rPr>
              <w:t>ИНН</w:t>
            </w:r>
            <w:r>
              <w:rPr>
                <w:rFonts w:ascii="Times New Roman" w:eastAsia="Calibri" w:hAnsi="Times New Roman" w:cs="Times New Roman"/>
                <w:color w:val="000000"/>
                <w:sz w:val="20"/>
                <w:szCs w:val="20"/>
                <w:shd w:val="clear" w:color="auto" w:fill="FFFFFF"/>
              </w:rPr>
              <w:t xml:space="preserve"> 9201531329, </w:t>
            </w:r>
            <w:r w:rsidRPr="001C7C2D">
              <w:rPr>
                <w:rFonts w:ascii="Times New Roman" w:eastAsia="Calibri" w:hAnsi="Times New Roman" w:cs="Times New Roman"/>
                <w:color w:val="000000"/>
                <w:sz w:val="20"/>
                <w:szCs w:val="20"/>
                <w:shd w:val="clear" w:color="auto" w:fill="FFFFFF"/>
              </w:rPr>
              <w:t xml:space="preserve">КПП </w:t>
            </w:r>
            <w:r>
              <w:rPr>
                <w:rFonts w:ascii="Times New Roman" w:eastAsia="Calibri" w:hAnsi="Times New Roman" w:cs="Times New Roman"/>
                <w:color w:val="000000"/>
                <w:sz w:val="20"/>
                <w:szCs w:val="20"/>
                <w:shd w:val="clear" w:color="auto" w:fill="FFFFFF"/>
              </w:rPr>
              <w:t>910201001</w:t>
            </w:r>
          </w:p>
          <w:p w:rsidR="00F368D5" w:rsidRPr="001C7C2D" w:rsidRDefault="00F368D5" w:rsidP="00F368D5">
            <w:pPr>
              <w:ind w:right="281"/>
              <w:rPr>
                <w:rFonts w:ascii="Times New Roman" w:eastAsia="Calibri" w:hAnsi="Times New Roman" w:cs="Times New Roman"/>
                <w:color w:val="000000"/>
                <w:sz w:val="20"/>
                <w:szCs w:val="20"/>
                <w:shd w:val="clear" w:color="auto" w:fill="FFFFFF"/>
              </w:rPr>
            </w:pPr>
            <w:r w:rsidRPr="001C7C2D">
              <w:rPr>
                <w:rFonts w:ascii="Times New Roman" w:eastAsia="Calibri" w:hAnsi="Times New Roman" w:cs="Times New Roman"/>
                <w:sz w:val="20"/>
                <w:szCs w:val="20"/>
              </w:rPr>
              <w:t xml:space="preserve">ОГРН </w:t>
            </w:r>
            <w:r w:rsidRPr="00302C6F">
              <w:rPr>
                <w:rFonts w:ascii="Times New Roman" w:eastAsia="Calibri" w:hAnsi="Times New Roman" w:cs="Times New Roman"/>
                <w:color w:val="000000"/>
                <w:sz w:val="20"/>
                <w:szCs w:val="20"/>
                <w:shd w:val="clear" w:color="auto" w:fill="FFFFFF"/>
              </w:rPr>
              <w:t>1209200002494</w:t>
            </w:r>
          </w:p>
          <w:p w:rsidR="00F368D5" w:rsidRPr="005878C2" w:rsidRDefault="00F368D5" w:rsidP="00F368D5">
            <w:pPr>
              <w:ind w:right="281"/>
              <w:rPr>
                <w:rFonts w:ascii="Times New Roman" w:eastAsia="Times New Roman" w:hAnsi="Times New Roman" w:cs="Times New Roman"/>
                <w:sz w:val="20"/>
                <w:szCs w:val="20"/>
                <w:lang w:eastAsia="ru-RU"/>
              </w:rPr>
            </w:pPr>
            <w:r w:rsidRPr="005878C2">
              <w:rPr>
                <w:rFonts w:ascii="Times New Roman" w:eastAsia="Times New Roman" w:hAnsi="Times New Roman" w:cs="Times New Roman"/>
                <w:sz w:val="20"/>
                <w:szCs w:val="20"/>
                <w:lang w:eastAsia="ru-RU"/>
              </w:rPr>
              <w:t>Телефон: +7-</w:t>
            </w:r>
            <w:r>
              <w:rPr>
                <w:rFonts w:ascii="Times New Roman" w:eastAsia="Times New Roman" w:hAnsi="Times New Roman" w:cs="Times New Roman"/>
                <w:sz w:val="20"/>
                <w:szCs w:val="20"/>
                <w:lang w:eastAsia="ru-RU"/>
              </w:rPr>
              <w:t>978-665-05-05</w:t>
            </w:r>
          </w:p>
          <w:p w:rsidR="00F368D5" w:rsidRPr="005878C2" w:rsidRDefault="00F368D5" w:rsidP="00F368D5">
            <w:pPr>
              <w:pStyle w:val="a7"/>
              <w:rPr>
                <w:rFonts w:ascii="Times New Roman" w:hAnsi="Times New Roman" w:cs="Times New Roman"/>
                <w:sz w:val="24"/>
              </w:rPr>
            </w:pPr>
            <w:r w:rsidRPr="005878C2">
              <w:rPr>
                <w:rFonts w:ascii="Times New Roman" w:eastAsia="Verdana" w:hAnsi="Times New Roman" w:cs="Times New Roman"/>
                <w:sz w:val="20"/>
                <w:szCs w:val="18"/>
                <w:lang w:val="en-US"/>
              </w:rPr>
              <w:t>e</w:t>
            </w:r>
            <w:r w:rsidRPr="005878C2">
              <w:rPr>
                <w:rFonts w:ascii="Times New Roman" w:eastAsia="Verdana" w:hAnsi="Times New Roman" w:cs="Times New Roman"/>
                <w:sz w:val="20"/>
                <w:szCs w:val="18"/>
              </w:rPr>
              <w:t>-</w:t>
            </w:r>
            <w:r w:rsidRPr="005878C2">
              <w:rPr>
                <w:rFonts w:ascii="Times New Roman" w:eastAsia="Verdana" w:hAnsi="Times New Roman" w:cs="Times New Roman"/>
                <w:sz w:val="20"/>
                <w:szCs w:val="18"/>
                <w:lang w:val="en-US"/>
              </w:rPr>
              <w:t>mail</w:t>
            </w:r>
            <w:r w:rsidRPr="005878C2">
              <w:rPr>
                <w:rFonts w:ascii="Times New Roman" w:eastAsia="Verdana" w:hAnsi="Times New Roman" w:cs="Times New Roman"/>
                <w:sz w:val="20"/>
                <w:szCs w:val="18"/>
              </w:rPr>
              <w:t xml:space="preserve">: </w:t>
            </w:r>
            <w:r w:rsidRPr="005878C2">
              <w:rPr>
                <w:rFonts w:ascii="Times New Roman" w:eastAsia="Verdana" w:hAnsi="Times New Roman" w:cs="Times New Roman"/>
                <w:sz w:val="20"/>
                <w:szCs w:val="18"/>
                <w:lang w:val="en-US"/>
              </w:rPr>
              <w:t>komfort</w:t>
            </w:r>
            <w:r w:rsidRPr="005878C2">
              <w:rPr>
                <w:rFonts w:ascii="Times New Roman" w:eastAsia="Verdana" w:hAnsi="Times New Roman" w:cs="Times New Roman"/>
                <w:sz w:val="20"/>
                <w:szCs w:val="18"/>
              </w:rPr>
              <w:t>92@</w:t>
            </w:r>
            <w:r w:rsidRPr="005878C2">
              <w:rPr>
                <w:rFonts w:ascii="Times New Roman" w:eastAsia="Verdana" w:hAnsi="Times New Roman" w:cs="Times New Roman"/>
                <w:sz w:val="20"/>
                <w:szCs w:val="18"/>
                <w:lang w:val="en-US"/>
              </w:rPr>
              <w:t>inbox</w:t>
            </w:r>
            <w:r w:rsidRPr="005878C2">
              <w:rPr>
                <w:rFonts w:ascii="Times New Roman" w:eastAsia="Verdana" w:hAnsi="Times New Roman" w:cs="Times New Roman"/>
                <w:sz w:val="20"/>
                <w:szCs w:val="18"/>
              </w:rPr>
              <w:t>.</w:t>
            </w:r>
            <w:r w:rsidRPr="005878C2">
              <w:rPr>
                <w:rFonts w:ascii="Times New Roman" w:eastAsia="Verdana" w:hAnsi="Times New Roman" w:cs="Times New Roman"/>
                <w:sz w:val="20"/>
                <w:szCs w:val="18"/>
                <w:lang w:val="en-US"/>
              </w:rPr>
              <w:t>ru</w:t>
            </w:r>
          </w:p>
          <w:p w:rsidR="00F368D5" w:rsidRDefault="00F368D5" w:rsidP="00F368D5">
            <w:pPr>
              <w:ind w:right="281"/>
              <w:rPr>
                <w:rFonts w:ascii="Times New Roman" w:hAnsi="Times New Roman" w:cs="Times New Roman"/>
                <w:sz w:val="20"/>
                <w:szCs w:val="20"/>
              </w:rPr>
            </w:pPr>
          </w:p>
          <w:p w:rsidR="00F368D5" w:rsidRDefault="00F368D5" w:rsidP="00F368D5">
            <w:pPr>
              <w:ind w:right="281"/>
              <w:rPr>
                <w:rFonts w:ascii="Times New Roman" w:hAnsi="Times New Roman" w:cs="Times New Roman"/>
                <w:sz w:val="20"/>
                <w:szCs w:val="20"/>
              </w:rPr>
            </w:pPr>
          </w:p>
          <w:p w:rsidR="00F368D5" w:rsidRPr="005878C2" w:rsidRDefault="00F368D5" w:rsidP="00F368D5">
            <w:pPr>
              <w:ind w:right="281"/>
              <w:rPr>
                <w:rFonts w:ascii="Times New Roman" w:hAnsi="Times New Roman" w:cs="Times New Roman"/>
                <w:sz w:val="20"/>
                <w:szCs w:val="20"/>
              </w:rPr>
            </w:pPr>
          </w:p>
          <w:p w:rsidR="00F368D5" w:rsidRPr="005878C2" w:rsidRDefault="00F368D5" w:rsidP="00F368D5">
            <w:pPr>
              <w:tabs>
                <w:tab w:val="left" w:pos="1134"/>
                <w:tab w:val="left" w:pos="6096"/>
              </w:tabs>
              <w:ind w:right="281"/>
              <w:jc w:val="both"/>
              <w:rPr>
                <w:rFonts w:ascii="Times New Roman" w:hAnsi="Times New Roman" w:cs="Times New Roman"/>
                <w:sz w:val="20"/>
                <w:szCs w:val="20"/>
              </w:rPr>
            </w:pPr>
            <w:r w:rsidRPr="005878C2">
              <w:rPr>
                <w:rFonts w:ascii="Times New Roman" w:hAnsi="Times New Roman" w:cs="Times New Roman"/>
                <w:sz w:val="20"/>
                <w:szCs w:val="20"/>
              </w:rPr>
              <w:t xml:space="preserve">Директор </w:t>
            </w:r>
          </w:p>
          <w:p w:rsidR="00F368D5" w:rsidRPr="005878C2" w:rsidRDefault="00F368D5" w:rsidP="00F368D5">
            <w:pPr>
              <w:tabs>
                <w:tab w:val="left" w:pos="1134"/>
                <w:tab w:val="left" w:pos="6096"/>
              </w:tabs>
              <w:ind w:right="281"/>
              <w:jc w:val="both"/>
              <w:rPr>
                <w:rFonts w:ascii="Times New Roman" w:hAnsi="Times New Roman" w:cs="Times New Roman"/>
                <w:sz w:val="20"/>
                <w:szCs w:val="20"/>
              </w:rPr>
            </w:pPr>
          </w:p>
          <w:p w:rsidR="00F368D5" w:rsidRPr="0060758A" w:rsidRDefault="00F368D5" w:rsidP="00F368D5">
            <w:pPr>
              <w:ind w:right="281"/>
              <w:jc w:val="both"/>
              <w:rPr>
                <w:rFonts w:ascii="Times New Roman" w:hAnsi="Times New Roman" w:cs="Times New Roman"/>
                <w:b/>
                <w:sz w:val="20"/>
                <w:szCs w:val="20"/>
              </w:rPr>
            </w:pPr>
            <w:r w:rsidRPr="005878C2">
              <w:rPr>
                <w:rFonts w:ascii="Times New Roman" w:hAnsi="Times New Roman" w:cs="Times New Roman"/>
                <w:sz w:val="20"/>
                <w:szCs w:val="20"/>
              </w:rPr>
              <w:t>__________________ /Д.В. Черняшук/</w:t>
            </w:r>
          </w:p>
        </w:tc>
        <w:tc>
          <w:tcPr>
            <w:tcW w:w="4776" w:type="dxa"/>
          </w:tcPr>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Default="00F368D5" w:rsidP="00F368D5">
            <w:pPr>
              <w:rPr>
                <w:rFonts w:ascii="Times New Roman" w:eastAsia="Arial CYR" w:hAnsi="Times New Roman" w:cs="Times New Roman"/>
                <w:sz w:val="20"/>
                <w:szCs w:val="20"/>
              </w:rPr>
            </w:pPr>
          </w:p>
          <w:p w:rsidR="00F368D5" w:rsidRPr="006371BF" w:rsidRDefault="00F368D5" w:rsidP="00F368D5">
            <w:pPr>
              <w:rPr>
                <w:rFonts w:ascii="Times New Roman" w:eastAsia="Arial CYR" w:hAnsi="Times New Roman" w:cs="Times New Roman"/>
                <w:sz w:val="20"/>
                <w:szCs w:val="20"/>
              </w:rPr>
            </w:pPr>
            <w:r w:rsidRPr="00F30ADC">
              <w:rPr>
                <w:rFonts w:ascii="Times New Roman" w:eastAsia="Arial CYR" w:hAnsi="Times New Roman" w:cs="Times New Roman"/>
                <w:sz w:val="20"/>
                <w:szCs w:val="20"/>
              </w:rPr>
              <w:t xml:space="preserve">_________________/ </w:t>
            </w:r>
            <w:r>
              <w:rPr>
                <w:rFonts w:ascii="Times New Roman" w:eastAsia="Arial CYR" w:hAnsi="Times New Roman" w:cs="Times New Roman"/>
                <w:sz w:val="20"/>
                <w:szCs w:val="20"/>
              </w:rPr>
              <w:t>_________________________</w:t>
            </w:r>
            <w:r w:rsidRPr="00F30ADC">
              <w:rPr>
                <w:rFonts w:ascii="Times New Roman" w:hAnsi="Times New Roman" w:cs="Times New Roman"/>
                <w:sz w:val="20"/>
                <w:szCs w:val="20"/>
              </w:rPr>
              <w:t xml:space="preserve"> </w:t>
            </w:r>
            <w:r w:rsidRPr="00F30ADC">
              <w:rPr>
                <w:rFonts w:ascii="Times New Roman" w:eastAsia="Arial CYR" w:hAnsi="Times New Roman" w:cs="Times New Roman"/>
                <w:sz w:val="20"/>
                <w:szCs w:val="20"/>
              </w:rPr>
              <w:t>/</w:t>
            </w:r>
          </w:p>
        </w:tc>
      </w:tr>
    </w:tbl>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950CFE" w:rsidRDefault="00950CFE" w:rsidP="002560A4">
      <w:pPr>
        <w:tabs>
          <w:tab w:val="left" w:pos="2040"/>
        </w:tabs>
        <w:spacing w:after="0"/>
        <w:rPr>
          <w:rFonts w:ascii="Arial" w:eastAsia="Times New Roman" w:hAnsi="Arial" w:cs="Arial"/>
          <w:b/>
          <w:sz w:val="20"/>
          <w:szCs w:val="20"/>
          <w:lang w:eastAsia="ru-RU"/>
        </w:rPr>
      </w:pPr>
    </w:p>
    <w:p w:rsidR="00950CFE" w:rsidRDefault="00950CFE" w:rsidP="002560A4">
      <w:pPr>
        <w:tabs>
          <w:tab w:val="left" w:pos="2040"/>
        </w:tabs>
        <w:spacing w:after="0"/>
        <w:rPr>
          <w:rFonts w:ascii="Arial" w:eastAsia="Times New Roman" w:hAnsi="Arial" w:cs="Arial"/>
          <w:b/>
          <w:sz w:val="20"/>
          <w:szCs w:val="20"/>
          <w:lang w:eastAsia="ru-RU"/>
        </w:rPr>
      </w:pPr>
    </w:p>
    <w:p w:rsidR="00950CFE" w:rsidRDefault="00950CFE" w:rsidP="002560A4">
      <w:pPr>
        <w:tabs>
          <w:tab w:val="left" w:pos="2040"/>
        </w:tabs>
        <w:spacing w:after="0"/>
        <w:rPr>
          <w:rFonts w:ascii="Arial" w:eastAsia="Times New Roman" w:hAnsi="Arial" w:cs="Arial"/>
          <w:b/>
          <w:sz w:val="20"/>
          <w:szCs w:val="20"/>
          <w:lang w:eastAsia="ru-RU"/>
        </w:rPr>
      </w:pPr>
    </w:p>
    <w:p w:rsidR="00950CFE" w:rsidRDefault="00950CFE" w:rsidP="002560A4">
      <w:pPr>
        <w:tabs>
          <w:tab w:val="left" w:pos="2040"/>
        </w:tabs>
        <w:spacing w:after="0"/>
        <w:rPr>
          <w:rFonts w:ascii="Arial" w:eastAsia="Times New Roman" w:hAnsi="Arial" w:cs="Arial"/>
          <w:b/>
          <w:sz w:val="20"/>
          <w:szCs w:val="20"/>
          <w:lang w:eastAsia="ru-RU"/>
        </w:rPr>
      </w:pPr>
    </w:p>
    <w:p w:rsidR="00263668" w:rsidRDefault="00263668" w:rsidP="002560A4">
      <w:pPr>
        <w:tabs>
          <w:tab w:val="left" w:pos="2040"/>
        </w:tabs>
        <w:spacing w:after="0"/>
        <w:rPr>
          <w:rFonts w:ascii="Arial" w:eastAsia="Times New Roman" w:hAnsi="Arial" w:cs="Arial"/>
          <w:b/>
          <w:sz w:val="20"/>
          <w:szCs w:val="20"/>
          <w:lang w:eastAsia="ru-RU"/>
        </w:rPr>
      </w:pPr>
    </w:p>
    <w:p w:rsidR="007B122E" w:rsidRDefault="007B122E" w:rsidP="002560A4">
      <w:pPr>
        <w:tabs>
          <w:tab w:val="left" w:pos="2040"/>
        </w:tabs>
        <w:spacing w:after="0"/>
        <w:rPr>
          <w:rFonts w:ascii="Arial" w:eastAsia="Times New Roman" w:hAnsi="Arial" w:cs="Arial"/>
          <w:b/>
          <w:sz w:val="20"/>
          <w:szCs w:val="20"/>
          <w:lang w:eastAsia="ru-RU"/>
        </w:rPr>
      </w:pPr>
    </w:p>
    <w:p w:rsidR="00F713D6" w:rsidRPr="006835EF" w:rsidRDefault="00F713D6" w:rsidP="002560A4">
      <w:pPr>
        <w:pStyle w:val="ConsNonformat"/>
        <w:widowControl/>
        <w:jc w:val="center"/>
        <w:rPr>
          <w:rFonts w:ascii="Times New Roman" w:hAnsi="Times New Roman" w:cs="Times New Roman"/>
        </w:rPr>
      </w:pPr>
      <w:r>
        <w:rPr>
          <w:rFonts w:ascii="Times New Roman" w:hAnsi="Times New Roman" w:cs="Times New Roman"/>
        </w:rPr>
        <w:lastRenderedPageBreak/>
        <w:t xml:space="preserve">                                                                                                                                          </w:t>
      </w:r>
      <w:r w:rsidRPr="006835EF">
        <w:rPr>
          <w:rFonts w:ascii="Times New Roman" w:hAnsi="Times New Roman" w:cs="Times New Roman"/>
        </w:rPr>
        <w:t>Приложение №3 к договору</w:t>
      </w:r>
    </w:p>
    <w:p w:rsidR="00F713D6" w:rsidRPr="006835EF" w:rsidRDefault="009C70BF" w:rsidP="002560A4">
      <w:pPr>
        <w:pStyle w:val="ConsNonformat"/>
        <w:widowControl/>
        <w:jc w:val="right"/>
        <w:rPr>
          <w:rFonts w:ascii="Times New Roman" w:hAnsi="Times New Roman" w:cs="Times New Roman"/>
          <w:bCs/>
          <w:spacing w:val="-2"/>
        </w:rPr>
      </w:pPr>
      <w:r>
        <w:rPr>
          <w:rFonts w:ascii="Times New Roman" w:hAnsi="Times New Roman" w:cs="Times New Roman"/>
          <w:bCs/>
          <w:spacing w:val="-2"/>
        </w:rPr>
        <w:t>№ _____от «____» _______ 20__</w:t>
      </w:r>
      <w:r w:rsidR="00F713D6" w:rsidRPr="006835EF">
        <w:rPr>
          <w:rFonts w:ascii="Times New Roman" w:hAnsi="Times New Roman" w:cs="Times New Roman"/>
          <w:bCs/>
          <w:spacing w:val="-2"/>
        </w:rPr>
        <w:t xml:space="preserve"> г.</w:t>
      </w:r>
    </w:p>
    <w:p w:rsidR="00F713D6" w:rsidRPr="006835EF" w:rsidRDefault="00F713D6" w:rsidP="002560A4">
      <w:pPr>
        <w:spacing w:after="0" w:line="240" w:lineRule="auto"/>
        <w:rPr>
          <w:rFonts w:ascii="Times New Roman" w:hAnsi="Times New Roman" w:cs="Times New Roman"/>
          <w:sz w:val="20"/>
          <w:szCs w:val="20"/>
        </w:rPr>
      </w:pPr>
    </w:p>
    <w:p w:rsidR="00F713D6" w:rsidRDefault="00F713D6" w:rsidP="002560A4">
      <w:pPr>
        <w:spacing w:after="0" w:line="240" w:lineRule="auto"/>
        <w:jc w:val="center"/>
        <w:rPr>
          <w:rFonts w:ascii="Times New Roman" w:hAnsi="Times New Roman"/>
          <w:sz w:val="20"/>
          <w:szCs w:val="20"/>
        </w:rPr>
      </w:pPr>
      <w:r w:rsidRPr="006835EF">
        <w:rPr>
          <w:rFonts w:ascii="Times New Roman" w:hAnsi="Times New Roman" w:cs="Times New Roman"/>
          <w:sz w:val="20"/>
          <w:szCs w:val="20"/>
        </w:rPr>
        <w:t xml:space="preserve">Предельные сроки устранения недостатков содержания общего имущества </w:t>
      </w:r>
    </w:p>
    <w:p w:rsidR="00F713D6" w:rsidRDefault="00F713D6" w:rsidP="002560A4">
      <w:pPr>
        <w:spacing w:after="0" w:line="240" w:lineRule="auto"/>
        <w:jc w:val="center"/>
        <w:rPr>
          <w:rFonts w:ascii="Times New Roman" w:hAnsi="Times New Roman"/>
          <w:sz w:val="20"/>
          <w:szCs w:val="20"/>
        </w:rPr>
      </w:pPr>
      <w:r w:rsidRPr="006835EF">
        <w:rPr>
          <w:rFonts w:ascii="Times New Roman" w:hAnsi="Times New Roman" w:cs="Times New Roman"/>
          <w:sz w:val="20"/>
          <w:szCs w:val="20"/>
        </w:rPr>
        <w:t>Многоквартирного дома</w:t>
      </w:r>
    </w:p>
    <w:p w:rsidR="00F713D6" w:rsidRDefault="00F713D6" w:rsidP="002560A4">
      <w:pPr>
        <w:spacing w:after="0" w:line="240" w:lineRule="auto"/>
        <w:jc w:val="center"/>
        <w:rPr>
          <w:rFonts w:ascii="Times New Roman" w:hAnsi="Times New Roman"/>
          <w:sz w:val="20"/>
          <w:szCs w:val="20"/>
        </w:rPr>
      </w:pPr>
    </w:p>
    <w:tbl>
      <w:tblPr>
        <w:tblStyle w:val="ac"/>
        <w:tblW w:w="10173" w:type="dxa"/>
        <w:tblLook w:val="04A0" w:firstRow="1" w:lastRow="0" w:firstColumn="1" w:lastColumn="0" w:noHBand="0" w:noVBand="1"/>
      </w:tblPr>
      <w:tblGrid>
        <w:gridCol w:w="6516"/>
        <w:gridCol w:w="3657"/>
      </w:tblGrid>
      <w:tr w:rsidR="00F713D6" w:rsidRPr="007B122E" w:rsidTr="00950CFE">
        <w:tc>
          <w:tcPr>
            <w:tcW w:w="6516" w:type="dxa"/>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Неисправности конструктивных элементов</w:t>
            </w:r>
          </w:p>
        </w:tc>
        <w:tc>
          <w:tcPr>
            <w:tcW w:w="3657" w:type="dxa"/>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Предельный срок выполнения ремонта</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КРОВЛЯ</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Протечка в отдельных местах кровли</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1 сутки</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Повреждение системы организованного водоотвода (водосточных труб, воронок, колен, отметов и пр. расстройство их креплений)</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5 суток</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СТЕНЫ</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Утрата связи отдельных кирпичей с кладкой наружных стен, угрожающая их выпадением</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1 сутки (с немедленным ограждением опасной зоны)</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ОКОННЫЕ И ДВЕРНЫЕ ЗАПОЛНЕНИЯ</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Разбитые стёкла и сорванные створки оконных переплётов, форточек, балконных дверных полотен:</w:t>
            </w:r>
          </w:p>
          <w:p w:rsidR="00F713D6" w:rsidRPr="007B122E" w:rsidRDefault="00F713D6" w:rsidP="002560A4">
            <w:pPr>
              <w:rPr>
                <w:rFonts w:ascii="Times New Roman" w:hAnsi="Times New Roman"/>
                <w:sz w:val="18"/>
                <w:szCs w:val="18"/>
              </w:rPr>
            </w:pPr>
            <w:r w:rsidRPr="007B122E">
              <w:rPr>
                <w:rFonts w:ascii="Times New Roman" w:hAnsi="Times New Roman"/>
                <w:sz w:val="18"/>
                <w:szCs w:val="18"/>
              </w:rPr>
              <w:t>в зимнее время</w:t>
            </w:r>
          </w:p>
          <w:p w:rsidR="00F713D6" w:rsidRPr="007B122E" w:rsidRDefault="00F713D6" w:rsidP="002560A4">
            <w:pPr>
              <w:rPr>
                <w:rFonts w:ascii="Times New Roman" w:hAnsi="Times New Roman"/>
                <w:sz w:val="18"/>
                <w:szCs w:val="18"/>
              </w:rPr>
            </w:pPr>
            <w:r w:rsidRPr="007B122E">
              <w:rPr>
                <w:rFonts w:ascii="Times New Roman" w:hAnsi="Times New Roman"/>
                <w:sz w:val="18"/>
                <w:szCs w:val="18"/>
              </w:rPr>
              <w:t>в летнее время</w:t>
            </w:r>
          </w:p>
        </w:tc>
        <w:tc>
          <w:tcPr>
            <w:tcW w:w="3657" w:type="dxa"/>
          </w:tcPr>
          <w:p w:rsidR="00F713D6" w:rsidRPr="007B122E" w:rsidRDefault="00F713D6" w:rsidP="002560A4">
            <w:pPr>
              <w:jc w:val="center"/>
              <w:rPr>
                <w:rFonts w:ascii="Times New Roman" w:hAnsi="Times New Roman"/>
                <w:sz w:val="18"/>
                <w:szCs w:val="18"/>
              </w:rPr>
            </w:pPr>
          </w:p>
          <w:p w:rsidR="00F713D6" w:rsidRPr="007B122E" w:rsidRDefault="00F713D6" w:rsidP="002560A4">
            <w:pPr>
              <w:jc w:val="center"/>
              <w:rPr>
                <w:rFonts w:ascii="Times New Roman" w:hAnsi="Times New Roman"/>
                <w:sz w:val="18"/>
                <w:szCs w:val="18"/>
              </w:rPr>
            </w:pPr>
          </w:p>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1 сутки</w:t>
            </w:r>
          </w:p>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3 суток</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Дверные заполнения (входные двери в подъездах)</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1 сутки</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ВНУТРЕННЯЯ И НАРУЖНАЯ ОТДЕЛКА</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Отслоение штукатурки потолка или верхней части стены, угрожающие ее обрушению</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5 суток (с немедленным принятием мер безопасности)</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Нарушение связи наружной облицовки, а также лепных изделий, установленных на фасадах со стенами</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Немедленное принятие мер безопасности</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ПОЛЫ</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Протечка в перекрытиях, вызванные нарушением водонепроницаемости гидроизоляции полов в санузлах</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3 суток</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САНИТАРНО-ТЕХНИЧЕСКОЕ ОБОРУДОВАНИЕ</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Течи в водопроводных кранах и в кранах сливных бачков при унитазах</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1 сутки</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Неисправности аварийного порядка трубопроводов и их сопряжений (с фитингами, арматурой и приборами водопровода, канализации, газооборудования)</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 xml:space="preserve">Немедленно </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 xml:space="preserve">Неисправности мусоропроводов </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1 сутки</w:t>
            </w:r>
          </w:p>
        </w:tc>
      </w:tr>
      <w:tr w:rsidR="00F713D6" w:rsidRPr="007B122E" w:rsidTr="00302C6F">
        <w:tc>
          <w:tcPr>
            <w:tcW w:w="10173" w:type="dxa"/>
            <w:gridSpan w:val="2"/>
          </w:tcPr>
          <w:p w:rsidR="00F713D6" w:rsidRPr="007B122E" w:rsidRDefault="00F713D6" w:rsidP="002560A4">
            <w:pPr>
              <w:jc w:val="center"/>
              <w:rPr>
                <w:rFonts w:ascii="Times New Roman" w:hAnsi="Times New Roman"/>
                <w:b/>
                <w:sz w:val="18"/>
                <w:szCs w:val="18"/>
              </w:rPr>
            </w:pPr>
            <w:r w:rsidRPr="007B122E">
              <w:rPr>
                <w:rFonts w:ascii="Times New Roman" w:hAnsi="Times New Roman"/>
                <w:b/>
                <w:sz w:val="18"/>
                <w:szCs w:val="18"/>
              </w:rPr>
              <w:t>ЭЛЕКТРООБОРУДОВАНИЕ</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Повреждение одного из кабелей, питающих жилой дом. Отключение системы питания жилых домов или силового электрооборудования</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При наличии переключателей кабелей на вводе в дом – в течении времени, необходимого для прибытия персонала обслуживающего дом, но не более 2-х часов</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Неисправности во вводно-распределительном устройстве, связанные с заменой предохранителей, автоматических выключателей, рубильников</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3 часа</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 xml:space="preserve">Неисправности автоматов защиты стояков и питающих линий </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3 часа</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Неисправности аварийного порядка (короткое замыкание в элементах внутридомовой электрической сети и т.п.)</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 xml:space="preserve">Немедленно </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Неисправности в электроплите, с выходом из строя одной конфорки и жарочного шкафа</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3 суток</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Неисправности в электроплите, с отключением всей электроплиты</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3 часа</w:t>
            </w:r>
          </w:p>
        </w:tc>
      </w:tr>
      <w:tr w:rsidR="00F713D6" w:rsidRPr="007B122E" w:rsidTr="00950CFE">
        <w:tc>
          <w:tcPr>
            <w:tcW w:w="6516" w:type="dxa"/>
          </w:tcPr>
          <w:p w:rsidR="00F713D6" w:rsidRPr="007B122E" w:rsidRDefault="00F713D6" w:rsidP="002560A4">
            <w:pPr>
              <w:rPr>
                <w:rFonts w:ascii="Times New Roman" w:hAnsi="Times New Roman"/>
                <w:sz w:val="18"/>
                <w:szCs w:val="18"/>
              </w:rPr>
            </w:pPr>
            <w:r w:rsidRPr="007B122E">
              <w:rPr>
                <w:rFonts w:ascii="Times New Roman" w:hAnsi="Times New Roman"/>
                <w:sz w:val="18"/>
                <w:szCs w:val="18"/>
              </w:rPr>
              <w:t>Неисправности в системе освещения общедомовых помещений (с заменой ламп накаливания, люминесцентных ламп, выключателей и конструктивных элементов светильников)</w:t>
            </w:r>
          </w:p>
        </w:tc>
        <w:tc>
          <w:tcPr>
            <w:tcW w:w="3657" w:type="dxa"/>
          </w:tcPr>
          <w:p w:rsidR="00F713D6" w:rsidRPr="007B122E" w:rsidRDefault="00F713D6" w:rsidP="002560A4">
            <w:pPr>
              <w:jc w:val="center"/>
              <w:rPr>
                <w:rFonts w:ascii="Times New Roman" w:hAnsi="Times New Roman"/>
                <w:sz w:val="18"/>
                <w:szCs w:val="18"/>
              </w:rPr>
            </w:pPr>
            <w:r w:rsidRPr="007B122E">
              <w:rPr>
                <w:rFonts w:ascii="Times New Roman" w:hAnsi="Times New Roman"/>
                <w:sz w:val="18"/>
                <w:szCs w:val="18"/>
              </w:rPr>
              <w:t>7 суток</w:t>
            </w:r>
          </w:p>
        </w:tc>
      </w:tr>
    </w:tbl>
    <w:p w:rsidR="00950CFE" w:rsidRDefault="00950CFE" w:rsidP="002560A4">
      <w:pPr>
        <w:spacing w:after="0" w:line="240" w:lineRule="auto"/>
        <w:jc w:val="both"/>
        <w:rPr>
          <w:rFonts w:ascii="Times New Roman" w:hAnsi="Times New Roman"/>
          <w:i/>
          <w:sz w:val="20"/>
          <w:szCs w:val="20"/>
        </w:rPr>
      </w:pPr>
    </w:p>
    <w:p w:rsidR="00F713D6" w:rsidRDefault="00F713D6" w:rsidP="002560A4">
      <w:pPr>
        <w:spacing w:after="0" w:line="240" w:lineRule="auto"/>
        <w:jc w:val="both"/>
        <w:rPr>
          <w:rFonts w:ascii="Times New Roman" w:hAnsi="Times New Roman"/>
          <w:i/>
          <w:sz w:val="20"/>
          <w:szCs w:val="20"/>
        </w:rPr>
      </w:pPr>
      <w:r>
        <w:rPr>
          <w:rFonts w:ascii="Times New Roman" w:hAnsi="Times New Roman"/>
          <w:i/>
          <w:sz w:val="20"/>
          <w:szCs w:val="20"/>
        </w:rPr>
        <w:t xml:space="preserve">Примечание </w:t>
      </w:r>
    </w:p>
    <w:p w:rsidR="00F713D6" w:rsidRPr="001E406E" w:rsidRDefault="00F713D6" w:rsidP="002560A4">
      <w:pPr>
        <w:spacing w:after="0" w:line="240" w:lineRule="auto"/>
        <w:jc w:val="both"/>
        <w:rPr>
          <w:rFonts w:ascii="Times New Roman" w:hAnsi="Times New Roman" w:cs="Times New Roman"/>
          <w:sz w:val="20"/>
          <w:szCs w:val="20"/>
        </w:rPr>
      </w:pPr>
      <w:r>
        <w:rPr>
          <w:rFonts w:ascii="Times New Roman" w:hAnsi="Times New Roman"/>
          <w:sz w:val="20"/>
          <w:szCs w:val="20"/>
        </w:rPr>
        <w:t>Сроки устранения отдельных неисправностей указаны с момента их обнаружения или заявки жильцов.</w:t>
      </w:r>
    </w:p>
    <w:p w:rsidR="00950CFE" w:rsidRDefault="00950CFE" w:rsidP="002560A4">
      <w:pPr>
        <w:tabs>
          <w:tab w:val="left" w:pos="2040"/>
        </w:tabs>
        <w:spacing w:after="0"/>
        <w:rPr>
          <w:rFonts w:ascii="Arial" w:hAnsi="Arial" w:cs="Arial"/>
          <w:b/>
          <w:caps/>
          <w:sz w:val="20"/>
          <w:szCs w:val="20"/>
        </w:rPr>
      </w:pPr>
    </w:p>
    <w:tbl>
      <w:tblPr>
        <w:tblW w:w="0" w:type="auto"/>
        <w:tblLook w:val="04A0" w:firstRow="1" w:lastRow="0" w:firstColumn="1" w:lastColumn="0" w:noHBand="0" w:noVBand="1"/>
      </w:tblPr>
      <w:tblGrid>
        <w:gridCol w:w="4644"/>
        <w:gridCol w:w="4995"/>
      </w:tblGrid>
      <w:tr w:rsidR="00F30ADC" w:rsidRPr="001C7C2D" w:rsidTr="00F30ADC">
        <w:trPr>
          <w:trHeight w:val="836"/>
        </w:trPr>
        <w:tc>
          <w:tcPr>
            <w:tcW w:w="4644" w:type="dxa"/>
            <w:shd w:val="clear" w:color="auto" w:fill="auto"/>
          </w:tcPr>
          <w:p w:rsidR="00F30ADC" w:rsidRPr="001C7C2D" w:rsidRDefault="00F30ADC" w:rsidP="00F30ADC">
            <w:pPr>
              <w:tabs>
                <w:tab w:val="left" w:pos="1134"/>
                <w:tab w:val="left" w:pos="6096"/>
              </w:tabs>
              <w:spacing w:after="0" w:line="240" w:lineRule="auto"/>
              <w:ind w:right="281"/>
              <w:jc w:val="center"/>
              <w:rPr>
                <w:rFonts w:ascii="Times New Roman" w:hAnsi="Times New Roman" w:cs="Times New Roman"/>
                <w:b/>
                <w:sz w:val="20"/>
                <w:szCs w:val="20"/>
              </w:rPr>
            </w:pPr>
            <w:r w:rsidRPr="001C7C2D">
              <w:rPr>
                <w:rFonts w:ascii="Times New Roman" w:hAnsi="Times New Roman" w:cs="Times New Roman"/>
                <w:b/>
                <w:sz w:val="20"/>
                <w:szCs w:val="20"/>
              </w:rPr>
              <w:t>Управляющая организация</w:t>
            </w:r>
          </w:p>
          <w:p w:rsidR="00F30ADC" w:rsidRPr="001C7C2D" w:rsidRDefault="00F30ADC" w:rsidP="00F30ADC">
            <w:pPr>
              <w:tabs>
                <w:tab w:val="left" w:pos="1134"/>
                <w:tab w:val="left" w:pos="6096"/>
              </w:tabs>
              <w:spacing w:after="0" w:line="240" w:lineRule="auto"/>
              <w:ind w:right="281"/>
              <w:jc w:val="center"/>
              <w:rPr>
                <w:rFonts w:ascii="Times New Roman" w:hAnsi="Times New Roman" w:cs="Times New Roman"/>
                <w:b/>
                <w:sz w:val="20"/>
                <w:szCs w:val="20"/>
              </w:rPr>
            </w:pPr>
            <w:r w:rsidRPr="001C7C2D">
              <w:rPr>
                <w:rFonts w:ascii="Times New Roman" w:hAnsi="Times New Roman" w:cs="Times New Roman"/>
                <w:b/>
                <w:sz w:val="20"/>
                <w:szCs w:val="20"/>
              </w:rPr>
              <w:t>ООО «</w:t>
            </w:r>
            <w:r>
              <w:rPr>
                <w:rFonts w:ascii="Times New Roman" w:hAnsi="Times New Roman" w:cs="Times New Roman"/>
                <w:b/>
                <w:sz w:val="20"/>
                <w:szCs w:val="20"/>
              </w:rPr>
              <w:t>УЮТ</w:t>
            </w:r>
            <w:r w:rsidRPr="001C7C2D">
              <w:rPr>
                <w:rFonts w:ascii="Times New Roman" w:hAnsi="Times New Roman" w:cs="Times New Roman"/>
                <w:b/>
                <w:sz w:val="20"/>
                <w:szCs w:val="20"/>
              </w:rPr>
              <w:t>»</w:t>
            </w:r>
          </w:p>
        </w:tc>
        <w:tc>
          <w:tcPr>
            <w:tcW w:w="4995" w:type="dxa"/>
            <w:shd w:val="clear" w:color="auto" w:fill="auto"/>
          </w:tcPr>
          <w:p w:rsidR="00F30ADC" w:rsidRPr="00F368D5" w:rsidRDefault="00F368D5" w:rsidP="00F30ADC">
            <w:pPr>
              <w:spacing w:after="0" w:line="240" w:lineRule="auto"/>
              <w:jc w:val="center"/>
              <w:rPr>
                <w:rFonts w:ascii="Times New Roman" w:hAnsi="Times New Roman" w:cs="Times New Roman"/>
                <w:b/>
                <w:sz w:val="20"/>
                <w:szCs w:val="20"/>
              </w:rPr>
            </w:pPr>
            <w:r w:rsidRPr="00F368D5">
              <w:rPr>
                <w:rFonts w:ascii="Times New Roman" w:hAnsi="Times New Roman" w:cs="Times New Roman"/>
                <w:b/>
                <w:sz w:val="20"/>
                <w:szCs w:val="20"/>
              </w:rPr>
              <w:t>Собственник</w:t>
            </w:r>
          </w:p>
          <w:p w:rsidR="00F30ADC" w:rsidRPr="001C7C2D" w:rsidRDefault="00F30ADC" w:rsidP="00F368D5">
            <w:pPr>
              <w:spacing w:after="0" w:line="240" w:lineRule="auto"/>
              <w:ind w:right="-861"/>
              <w:jc w:val="center"/>
              <w:rPr>
                <w:rFonts w:ascii="Times New Roman" w:hAnsi="Times New Roman" w:cs="Times New Roman"/>
                <w:b/>
                <w:sz w:val="20"/>
                <w:szCs w:val="20"/>
              </w:rPr>
            </w:pPr>
          </w:p>
        </w:tc>
      </w:tr>
      <w:tr w:rsidR="00F30ADC" w:rsidRPr="006371BF" w:rsidTr="00F30ADC">
        <w:tc>
          <w:tcPr>
            <w:tcW w:w="4644" w:type="dxa"/>
            <w:shd w:val="clear" w:color="auto" w:fill="auto"/>
          </w:tcPr>
          <w:p w:rsidR="00F30ADC" w:rsidRPr="005878C2" w:rsidRDefault="00F30ADC" w:rsidP="00F30ADC">
            <w:pPr>
              <w:spacing w:after="0" w:line="240" w:lineRule="auto"/>
              <w:ind w:right="281"/>
              <w:rPr>
                <w:rFonts w:ascii="Times New Roman" w:hAnsi="Times New Roman" w:cs="Times New Roman"/>
                <w:sz w:val="20"/>
                <w:szCs w:val="20"/>
              </w:rPr>
            </w:pPr>
          </w:p>
          <w:p w:rsidR="00F30ADC" w:rsidRPr="005878C2" w:rsidRDefault="00F30ADC" w:rsidP="00F30ADC">
            <w:pPr>
              <w:tabs>
                <w:tab w:val="left" w:pos="1134"/>
                <w:tab w:val="left" w:pos="6096"/>
              </w:tabs>
              <w:spacing w:after="0" w:line="240" w:lineRule="auto"/>
              <w:ind w:right="281"/>
              <w:jc w:val="both"/>
              <w:rPr>
                <w:rFonts w:ascii="Times New Roman" w:hAnsi="Times New Roman" w:cs="Times New Roman"/>
                <w:sz w:val="20"/>
                <w:szCs w:val="20"/>
              </w:rPr>
            </w:pPr>
            <w:r w:rsidRPr="005878C2">
              <w:rPr>
                <w:rFonts w:ascii="Times New Roman" w:hAnsi="Times New Roman" w:cs="Times New Roman"/>
                <w:sz w:val="20"/>
                <w:szCs w:val="20"/>
              </w:rPr>
              <w:t xml:space="preserve">Директор </w:t>
            </w:r>
          </w:p>
          <w:p w:rsidR="00F30ADC" w:rsidRPr="005878C2" w:rsidRDefault="00F30ADC" w:rsidP="00F30ADC">
            <w:pPr>
              <w:tabs>
                <w:tab w:val="left" w:pos="1134"/>
                <w:tab w:val="left" w:pos="6096"/>
              </w:tabs>
              <w:spacing w:after="0" w:line="240" w:lineRule="auto"/>
              <w:ind w:right="281"/>
              <w:jc w:val="both"/>
              <w:rPr>
                <w:rFonts w:ascii="Times New Roman" w:hAnsi="Times New Roman" w:cs="Times New Roman"/>
                <w:sz w:val="20"/>
                <w:szCs w:val="20"/>
              </w:rPr>
            </w:pPr>
          </w:p>
          <w:p w:rsidR="00F30ADC" w:rsidRPr="0060758A" w:rsidRDefault="00F30ADC" w:rsidP="00F30ADC">
            <w:pPr>
              <w:spacing w:after="0" w:line="240" w:lineRule="auto"/>
              <w:ind w:right="281"/>
              <w:jc w:val="both"/>
              <w:rPr>
                <w:rFonts w:ascii="Times New Roman" w:hAnsi="Times New Roman" w:cs="Times New Roman"/>
                <w:b/>
                <w:sz w:val="20"/>
                <w:szCs w:val="20"/>
              </w:rPr>
            </w:pPr>
            <w:r w:rsidRPr="005878C2">
              <w:rPr>
                <w:rFonts w:ascii="Times New Roman" w:hAnsi="Times New Roman" w:cs="Times New Roman"/>
                <w:sz w:val="20"/>
                <w:szCs w:val="20"/>
              </w:rPr>
              <w:t>__________________ /Д.В. Черняшук/</w:t>
            </w:r>
          </w:p>
        </w:tc>
        <w:tc>
          <w:tcPr>
            <w:tcW w:w="4995" w:type="dxa"/>
            <w:shd w:val="clear" w:color="auto" w:fill="auto"/>
          </w:tcPr>
          <w:p w:rsidR="00F30ADC" w:rsidRDefault="00F30ADC" w:rsidP="00F30ADC">
            <w:pPr>
              <w:spacing w:after="0" w:line="240" w:lineRule="auto"/>
              <w:rPr>
                <w:rFonts w:ascii="Times New Roman" w:eastAsia="Arial CYR" w:hAnsi="Times New Roman" w:cs="Times New Roman"/>
                <w:sz w:val="20"/>
                <w:szCs w:val="20"/>
              </w:rPr>
            </w:pPr>
          </w:p>
          <w:p w:rsidR="00F368D5" w:rsidRDefault="00F368D5" w:rsidP="00F30ADC">
            <w:pPr>
              <w:spacing w:after="0" w:line="240" w:lineRule="auto"/>
              <w:rPr>
                <w:rFonts w:ascii="Times New Roman" w:eastAsia="Arial CYR" w:hAnsi="Times New Roman" w:cs="Times New Roman"/>
                <w:sz w:val="20"/>
                <w:szCs w:val="20"/>
              </w:rPr>
            </w:pPr>
          </w:p>
          <w:p w:rsidR="00F368D5" w:rsidRDefault="00F368D5" w:rsidP="00F30ADC">
            <w:pPr>
              <w:spacing w:after="0" w:line="240" w:lineRule="auto"/>
              <w:rPr>
                <w:rFonts w:ascii="Times New Roman" w:eastAsia="Arial CYR" w:hAnsi="Times New Roman" w:cs="Times New Roman"/>
                <w:sz w:val="20"/>
                <w:szCs w:val="20"/>
              </w:rPr>
            </w:pPr>
          </w:p>
          <w:p w:rsidR="00F30ADC" w:rsidRPr="006371BF" w:rsidRDefault="00F30ADC" w:rsidP="00F368D5">
            <w:pPr>
              <w:spacing w:after="0" w:line="240" w:lineRule="auto"/>
              <w:rPr>
                <w:rFonts w:ascii="Times New Roman" w:eastAsia="Arial CYR" w:hAnsi="Times New Roman" w:cs="Times New Roman"/>
                <w:sz w:val="20"/>
                <w:szCs w:val="20"/>
              </w:rPr>
            </w:pPr>
            <w:r w:rsidRPr="00F30ADC">
              <w:rPr>
                <w:rFonts w:ascii="Times New Roman" w:eastAsia="Arial CYR" w:hAnsi="Times New Roman" w:cs="Times New Roman"/>
                <w:sz w:val="20"/>
                <w:szCs w:val="20"/>
              </w:rPr>
              <w:t xml:space="preserve">_________________/ </w:t>
            </w:r>
            <w:r w:rsidR="00F368D5">
              <w:rPr>
                <w:rFonts w:ascii="Times New Roman" w:eastAsia="Arial CYR" w:hAnsi="Times New Roman" w:cs="Times New Roman"/>
                <w:sz w:val="20"/>
                <w:szCs w:val="20"/>
              </w:rPr>
              <w:t>_____________________________</w:t>
            </w:r>
            <w:r w:rsidRPr="00F30ADC">
              <w:rPr>
                <w:rFonts w:ascii="Times New Roman" w:eastAsia="Arial CYR" w:hAnsi="Times New Roman" w:cs="Times New Roman"/>
                <w:sz w:val="20"/>
                <w:szCs w:val="20"/>
              </w:rPr>
              <w:t>/</w:t>
            </w:r>
          </w:p>
        </w:tc>
      </w:tr>
    </w:tbl>
    <w:p w:rsidR="00F30ADC" w:rsidRPr="00C113BD" w:rsidRDefault="00F30ADC" w:rsidP="002560A4">
      <w:pPr>
        <w:tabs>
          <w:tab w:val="left" w:pos="2040"/>
        </w:tabs>
        <w:spacing w:after="0"/>
        <w:rPr>
          <w:rFonts w:ascii="Arial" w:hAnsi="Arial" w:cs="Arial"/>
          <w:b/>
          <w:caps/>
          <w:sz w:val="20"/>
          <w:szCs w:val="20"/>
        </w:rPr>
      </w:pPr>
    </w:p>
    <w:sectPr w:rsidR="00F30ADC" w:rsidRPr="00C113BD" w:rsidSect="00950CFE">
      <w:headerReference w:type="default" r:id="rId9"/>
      <w:footerReference w:type="default" r:id="rId10"/>
      <w:headerReference w:type="first" r:id="rId11"/>
      <w:footerReference w:type="first" r:id="rId12"/>
      <w:pgSz w:w="11906" w:h="16838"/>
      <w:pgMar w:top="284" w:right="424" w:bottom="426" w:left="993"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ADD" w:rsidRDefault="00CE3ADD" w:rsidP="00975A25">
      <w:pPr>
        <w:spacing w:after="0" w:line="240" w:lineRule="auto"/>
      </w:pPr>
      <w:r>
        <w:separator/>
      </w:r>
    </w:p>
  </w:endnote>
  <w:endnote w:type="continuationSeparator" w:id="0">
    <w:p w:rsidR="00CE3ADD" w:rsidRDefault="00CE3ADD" w:rsidP="00975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9429372"/>
      <w:docPartObj>
        <w:docPartGallery w:val="Page Numbers (Bottom of Page)"/>
        <w:docPartUnique/>
      </w:docPartObj>
    </w:sdtPr>
    <w:sdtEndPr/>
    <w:sdtContent>
      <w:p w:rsidR="00F639B6" w:rsidRDefault="00F639B6">
        <w:pPr>
          <w:pStyle w:val="a9"/>
          <w:jc w:val="right"/>
        </w:pPr>
        <w:r>
          <w:fldChar w:fldCharType="begin"/>
        </w:r>
        <w:r>
          <w:instrText>PAGE   \* MERGEFORMAT</w:instrText>
        </w:r>
        <w:r>
          <w:fldChar w:fldCharType="separate"/>
        </w:r>
        <w:r w:rsidR="00424366">
          <w:rPr>
            <w:noProof/>
          </w:rPr>
          <w:t>12</w:t>
        </w:r>
        <w:r>
          <w:fldChar w:fldCharType="end"/>
        </w:r>
      </w:p>
    </w:sdtContent>
  </w:sdt>
  <w:p w:rsidR="00F639B6" w:rsidRDefault="00F639B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9B6" w:rsidRPr="00E00B62" w:rsidRDefault="00F639B6" w:rsidP="0025735E">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ADD" w:rsidRDefault="00CE3ADD" w:rsidP="00975A25">
      <w:pPr>
        <w:spacing w:after="0" w:line="240" w:lineRule="auto"/>
      </w:pPr>
      <w:r>
        <w:separator/>
      </w:r>
    </w:p>
  </w:footnote>
  <w:footnote w:type="continuationSeparator" w:id="0">
    <w:p w:rsidR="00CE3ADD" w:rsidRDefault="00CE3ADD" w:rsidP="00975A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9B6" w:rsidRDefault="00F639B6" w:rsidP="00950CFE">
    <w:pPr>
      <w:tabs>
        <w:tab w:val="left" w:pos="705"/>
        <w:tab w:val="left" w:pos="8681"/>
        <w:tab w:val="right" w:pos="10347"/>
      </w:tabs>
      <w:spacing w:after="0"/>
      <w:ind w:right="-1"/>
    </w:pPr>
    <w:r>
      <w:rPr>
        <w:rFonts w:ascii="Verdana" w:eastAsia="Verdana" w:hAnsi="Verdana" w:cs="Verdana"/>
      </w:rPr>
      <w:t xml:space="preserve">   </w:t>
    </w:r>
    <w:r>
      <w:rPr>
        <w:rFonts w:ascii="Verdana" w:eastAsia="Verdana" w:hAnsi="Verdana" w:cs="Verdana"/>
        <w:sz w:val="18"/>
        <w:szCs w:val="18"/>
      </w:rPr>
      <w:t xml:space="preserve">                  </w:t>
    </w:r>
    <w:r>
      <w:rPr>
        <w:rFonts w:ascii="Verdana" w:eastAsia="Verdana" w:hAnsi="Verdana" w:cs="Verdana"/>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9B6" w:rsidRPr="0096180E" w:rsidRDefault="00F639B6" w:rsidP="0096180E">
    <w:pPr>
      <w:tabs>
        <w:tab w:val="left" w:pos="705"/>
        <w:tab w:val="right" w:pos="10347"/>
      </w:tabs>
      <w:spacing w:after="0"/>
      <w:ind w:right="-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3A2DD54"/>
    <w:name w:val="WW8Num1"/>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00000005"/>
    <w:name w:val="WW8Num5"/>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6"/>
    <w:multiLevelType w:val="multilevel"/>
    <w:tmpl w:val="72A49C58"/>
    <w:name w:val="WW8Num6"/>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1777" w:hanging="1068"/>
      </w:pPr>
      <w:rPr>
        <w:rFonts w:hint="default"/>
        <w:sz w:val="20"/>
      </w:rPr>
    </w:lvl>
    <w:lvl w:ilvl="2">
      <w:start w:val="1"/>
      <w:numFmt w:val="decimal"/>
      <w:isLgl/>
      <w:lvlText w:val="%1.%2.%3."/>
      <w:lvlJc w:val="left"/>
      <w:pPr>
        <w:ind w:left="2486" w:hanging="1068"/>
      </w:pPr>
      <w:rPr>
        <w:rFonts w:hint="default"/>
        <w:sz w:val="20"/>
      </w:rPr>
    </w:lvl>
    <w:lvl w:ilvl="3">
      <w:start w:val="1"/>
      <w:numFmt w:val="decimal"/>
      <w:isLgl/>
      <w:lvlText w:val="%1.%2.%3.%4."/>
      <w:lvlJc w:val="left"/>
      <w:pPr>
        <w:ind w:left="3195" w:hanging="1068"/>
      </w:pPr>
      <w:rPr>
        <w:rFonts w:hint="default"/>
        <w:sz w:val="20"/>
      </w:rPr>
    </w:lvl>
    <w:lvl w:ilvl="4">
      <w:start w:val="1"/>
      <w:numFmt w:val="decimal"/>
      <w:isLgl/>
      <w:lvlText w:val="%1.%2.%3.%4.%5."/>
      <w:lvlJc w:val="left"/>
      <w:pPr>
        <w:ind w:left="3904" w:hanging="1068"/>
      </w:pPr>
      <w:rPr>
        <w:rFonts w:hint="default"/>
        <w:sz w:val="20"/>
      </w:rPr>
    </w:lvl>
    <w:lvl w:ilvl="5">
      <w:start w:val="1"/>
      <w:numFmt w:val="decimal"/>
      <w:isLgl/>
      <w:lvlText w:val="%1.%2.%3.%4.%5.%6."/>
      <w:lvlJc w:val="left"/>
      <w:pPr>
        <w:ind w:left="4613" w:hanging="1068"/>
      </w:pPr>
      <w:rPr>
        <w:rFonts w:hint="default"/>
        <w:sz w:val="20"/>
      </w:rPr>
    </w:lvl>
    <w:lvl w:ilvl="6">
      <w:start w:val="1"/>
      <w:numFmt w:val="decimal"/>
      <w:isLgl/>
      <w:lvlText w:val="%1.%2.%3.%4.%5.%6.%7."/>
      <w:lvlJc w:val="left"/>
      <w:pPr>
        <w:ind w:left="5322" w:hanging="1068"/>
      </w:pPr>
      <w:rPr>
        <w:rFonts w:hint="default"/>
        <w:sz w:val="20"/>
      </w:rPr>
    </w:lvl>
    <w:lvl w:ilvl="7">
      <w:start w:val="1"/>
      <w:numFmt w:val="decimal"/>
      <w:isLgl/>
      <w:lvlText w:val="%1.%2.%3.%4.%5.%6.%7.%8."/>
      <w:lvlJc w:val="left"/>
      <w:pPr>
        <w:ind w:left="6031" w:hanging="1068"/>
      </w:pPr>
      <w:rPr>
        <w:rFonts w:hint="default"/>
        <w:sz w:val="20"/>
      </w:rPr>
    </w:lvl>
    <w:lvl w:ilvl="8">
      <w:start w:val="1"/>
      <w:numFmt w:val="decimal"/>
      <w:isLgl/>
      <w:lvlText w:val="%1.%2.%3.%4.%5.%6.%7.%8.%9."/>
      <w:lvlJc w:val="left"/>
      <w:pPr>
        <w:ind w:left="6740" w:hanging="1068"/>
      </w:pPr>
      <w:rPr>
        <w:rFonts w:hint="default"/>
        <w:sz w:val="20"/>
      </w:rPr>
    </w:lvl>
  </w:abstractNum>
  <w:abstractNum w:abstractNumId="3">
    <w:nsid w:val="036C626B"/>
    <w:multiLevelType w:val="hybridMultilevel"/>
    <w:tmpl w:val="CCB613E4"/>
    <w:lvl w:ilvl="0" w:tplc="66E85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C0055A"/>
    <w:multiLevelType w:val="multilevel"/>
    <w:tmpl w:val="0ACCB5A8"/>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rPr>
        <w:sz w:val="20"/>
        <w:szCs w:val="2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1BBA5999"/>
    <w:multiLevelType w:val="hybridMultilevel"/>
    <w:tmpl w:val="A88CAD1C"/>
    <w:lvl w:ilvl="0" w:tplc="0C58E3BE">
      <w:start w:val="9"/>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02CA7"/>
    <w:multiLevelType w:val="hybridMultilevel"/>
    <w:tmpl w:val="176E28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3A5D5D"/>
    <w:multiLevelType w:val="hybridMultilevel"/>
    <w:tmpl w:val="2AFE9D00"/>
    <w:lvl w:ilvl="0" w:tplc="74E2A4C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7112A61"/>
    <w:multiLevelType w:val="hybridMultilevel"/>
    <w:tmpl w:val="7EA04A04"/>
    <w:lvl w:ilvl="0" w:tplc="F38CDECA">
      <w:start w:val="9"/>
      <w:numFmt w:val="bullet"/>
      <w:lvlText w:val=""/>
      <w:lvlJc w:val="left"/>
      <w:pPr>
        <w:ind w:left="720" w:hanging="360"/>
      </w:pPr>
      <w:rPr>
        <w:rFonts w:ascii="Symbol" w:eastAsia="Calibri"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24D73DC"/>
    <w:multiLevelType w:val="multilevel"/>
    <w:tmpl w:val="2766E9AC"/>
    <w:lvl w:ilvl="0">
      <w:start w:val="13"/>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6D0B7B24"/>
    <w:multiLevelType w:val="hybridMultilevel"/>
    <w:tmpl w:val="E36AD436"/>
    <w:lvl w:ilvl="0" w:tplc="95F2D61E">
      <w:start w:val="9"/>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05706E4"/>
    <w:multiLevelType w:val="multilevel"/>
    <w:tmpl w:val="8B4ECABC"/>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2"/>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num>
  <w:num w:numId="9">
    <w:abstractNumId w:val="5"/>
  </w:num>
  <w:num w:numId="10">
    <w:abstractNumId w:val="1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D49"/>
    <w:rsid w:val="00003C80"/>
    <w:rsid w:val="000104B0"/>
    <w:rsid w:val="00014B44"/>
    <w:rsid w:val="00015DF8"/>
    <w:rsid w:val="00020638"/>
    <w:rsid w:val="00020C19"/>
    <w:rsid w:val="00022F55"/>
    <w:rsid w:val="00023C97"/>
    <w:rsid w:val="000240D1"/>
    <w:rsid w:val="000267DA"/>
    <w:rsid w:val="00030808"/>
    <w:rsid w:val="000349C9"/>
    <w:rsid w:val="00035FB7"/>
    <w:rsid w:val="0004206A"/>
    <w:rsid w:val="0004240F"/>
    <w:rsid w:val="000461EA"/>
    <w:rsid w:val="00047BE3"/>
    <w:rsid w:val="00060FD5"/>
    <w:rsid w:val="0006177D"/>
    <w:rsid w:val="000651A5"/>
    <w:rsid w:val="00070FC6"/>
    <w:rsid w:val="00092845"/>
    <w:rsid w:val="0009785E"/>
    <w:rsid w:val="000A13A8"/>
    <w:rsid w:val="000B19F0"/>
    <w:rsid w:val="000B4E4E"/>
    <w:rsid w:val="000C0F08"/>
    <w:rsid w:val="000C455F"/>
    <w:rsid w:val="000C58AF"/>
    <w:rsid w:val="000C6903"/>
    <w:rsid w:val="000D199E"/>
    <w:rsid w:val="000D5912"/>
    <w:rsid w:val="000E0999"/>
    <w:rsid w:val="000E1755"/>
    <w:rsid w:val="000F0703"/>
    <w:rsid w:val="000F1674"/>
    <w:rsid w:val="000F1896"/>
    <w:rsid w:val="000F2486"/>
    <w:rsid w:val="000F3656"/>
    <w:rsid w:val="00100B82"/>
    <w:rsid w:val="00100FA4"/>
    <w:rsid w:val="0010220F"/>
    <w:rsid w:val="001022B2"/>
    <w:rsid w:val="00102B07"/>
    <w:rsid w:val="00103E34"/>
    <w:rsid w:val="00107C73"/>
    <w:rsid w:val="001135DE"/>
    <w:rsid w:val="001151D4"/>
    <w:rsid w:val="001164D1"/>
    <w:rsid w:val="00120801"/>
    <w:rsid w:val="0012085B"/>
    <w:rsid w:val="00121130"/>
    <w:rsid w:val="00122934"/>
    <w:rsid w:val="001232DC"/>
    <w:rsid w:val="00132A1A"/>
    <w:rsid w:val="0013433D"/>
    <w:rsid w:val="00134D8A"/>
    <w:rsid w:val="0013503C"/>
    <w:rsid w:val="00135C49"/>
    <w:rsid w:val="0014037C"/>
    <w:rsid w:val="001459E4"/>
    <w:rsid w:val="00145F0B"/>
    <w:rsid w:val="00146D79"/>
    <w:rsid w:val="00156909"/>
    <w:rsid w:val="00157C43"/>
    <w:rsid w:val="00157C6C"/>
    <w:rsid w:val="00163744"/>
    <w:rsid w:val="00164C70"/>
    <w:rsid w:val="00165184"/>
    <w:rsid w:val="0016785E"/>
    <w:rsid w:val="00175440"/>
    <w:rsid w:val="00175CD9"/>
    <w:rsid w:val="00185896"/>
    <w:rsid w:val="00190D05"/>
    <w:rsid w:val="00193649"/>
    <w:rsid w:val="00194B78"/>
    <w:rsid w:val="001A2299"/>
    <w:rsid w:val="001A3D8B"/>
    <w:rsid w:val="001A42D3"/>
    <w:rsid w:val="001A58FD"/>
    <w:rsid w:val="001B0926"/>
    <w:rsid w:val="001B29AD"/>
    <w:rsid w:val="001B2E44"/>
    <w:rsid w:val="001B59DE"/>
    <w:rsid w:val="001B6C41"/>
    <w:rsid w:val="001C0A76"/>
    <w:rsid w:val="001C0EFD"/>
    <w:rsid w:val="001C1C55"/>
    <w:rsid w:val="001C30A4"/>
    <w:rsid w:val="001C3371"/>
    <w:rsid w:val="001C4170"/>
    <w:rsid w:val="001C6875"/>
    <w:rsid w:val="001C77B6"/>
    <w:rsid w:val="001C7C2D"/>
    <w:rsid w:val="001D08B2"/>
    <w:rsid w:val="001D3A3D"/>
    <w:rsid w:val="001D4A16"/>
    <w:rsid w:val="001E2C66"/>
    <w:rsid w:val="001E3EDE"/>
    <w:rsid w:val="001E766B"/>
    <w:rsid w:val="001F1388"/>
    <w:rsid w:val="001F763A"/>
    <w:rsid w:val="002012FD"/>
    <w:rsid w:val="002037A9"/>
    <w:rsid w:val="00212AA0"/>
    <w:rsid w:val="00213390"/>
    <w:rsid w:val="002133DE"/>
    <w:rsid w:val="00215CA3"/>
    <w:rsid w:val="00216159"/>
    <w:rsid w:val="0021663C"/>
    <w:rsid w:val="00220CFF"/>
    <w:rsid w:val="00223909"/>
    <w:rsid w:val="002245D5"/>
    <w:rsid w:val="00226CB1"/>
    <w:rsid w:val="0023244D"/>
    <w:rsid w:val="0023438B"/>
    <w:rsid w:val="00235E17"/>
    <w:rsid w:val="0024256D"/>
    <w:rsid w:val="0024669F"/>
    <w:rsid w:val="00250616"/>
    <w:rsid w:val="002560A4"/>
    <w:rsid w:val="002570A1"/>
    <w:rsid w:val="0025735E"/>
    <w:rsid w:val="00263668"/>
    <w:rsid w:val="002637C3"/>
    <w:rsid w:val="00263D2E"/>
    <w:rsid w:val="002658B5"/>
    <w:rsid w:val="00266066"/>
    <w:rsid w:val="002672DD"/>
    <w:rsid w:val="00267BC2"/>
    <w:rsid w:val="00267DE3"/>
    <w:rsid w:val="002710AC"/>
    <w:rsid w:val="00271944"/>
    <w:rsid w:val="00274ED2"/>
    <w:rsid w:val="00283D39"/>
    <w:rsid w:val="002943A8"/>
    <w:rsid w:val="002A34F8"/>
    <w:rsid w:val="002A3B8F"/>
    <w:rsid w:val="002A3BBD"/>
    <w:rsid w:val="002A5CA6"/>
    <w:rsid w:val="002A6DDA"/>
    <w:rsid w:val="002B43FF"/>
    <w:rsid w:val="002B54E7"/>
    <w:rsid w:val="002B7D42"/>
    <w:rsid w:val="002D1A44"/>
    <w:rsid w:val="002D226F"/>
    <w:rsid w:val="002D36C7"/>
    <w:rsid w:val="002D3936"/>
    <w:rsid w:val="002D4872"/>
    <w:rsid w:val="002D5426"/>
    <w:rsid w:val="002E1163"/>
    <w:rsid w:val="002E2EE1"/>
    <w:rsid w:val="002E3A8D"/>
    <w:rsid w:val="002E5455"/>
    <w:rsid w:val="002E5CC8"/>
    <w:rsid w:val="002E7757"/>
    <w:rsid w:val="002E7C41"/>
    <w:rsid w:val="002F41C3"/>
    <w:rsid w:val="002F7555"/>
    <w:rsid w:val="00302C6F"/>
    <w:rsid w:val="003033FC"/>
    <w:rsid w:val="0030548F"/>
    <w:rsid w:val="003069DC"/>
    <w:rsid w:val="003074C8"/>
    <w:rsid w:val="003077BB"/>
    <w:rsid w:val="003119A0"/>
    <w:rsid w:val="00314650"/>
    <w:rsid w:val="0031580F"/>
    <w:rsid w:val="003170E6"/>
    <w:rsid w:val="00323922"/>
    <w:rsid w:val="0033290E"/>
    <w:rsid w:val="00332F08"/>
    <w:rsid w:val="00333D8E"/>
    <w:rsid w:val="0033491A"/>
    <w:rsid w:val="003402F3"/>
    <w:rsid w:val="00341B7B"/>
    <w:rsid w:val="00343F80"/>
    <w:rsid w:val="00344BE9"/>
    <w:rsid w:val="00347AC9"/>
    <w:rsid w:val="00347BCE"/>
    <w:rsid w:val="003539B7"/>
    <w:rsid w:val="00353A4C"/>
    <w:rsid w:val="00361888"/>
    <w:rsid w:val="003626BB"/>
    <w:rsid w:val="0036306D"/>
    <w:rsid w:val="003632DF"/>
    <w:rsid w:val="0037050B"/>
    <w:rsid w:val="00370D49"/>
    <w:rsid w:val="00372F97"/>
    <w:rsid w:val="00374208"/>
    <w:rsid w:val="00374722"/>
    <w:rsid w:val="00374E99"/>
    <w:rsid w:val="0038424B"/>
    <w:rsid w:val="003923FE"/>
    <w:rsid w:val="00394F95"/>
    <w:rsid w:val="003952D7"/>
    <w:rsid w:val="003A0EFB"/>
    <w:rsid w:val="003A22A0"/>
    <w:rsid w:val="003A3CD7"/>
    <w:rsid w:val="003A4968"/>
    <w:rsid w:val="003A4A76"/>
    <w:rsid w:val="003A6A5D"/>
    <w:rsid w:val="003A735D"/>
    <w:rsid w:val="003B059E"/>
    <w:rsid w:val="003B7140"/>
    <w:rsid w:val="003C090F"/>
    <w:rsid w:val="003C1270"/>
    <w:rsid w:val="003C70CC"/>
    <w:rsid w:val="003C77FC"/>
    <w:rsid w:val="003C7939"/>
    <w:rsid w:val="003D4325"/>
    <w:rsid w:val="003D69C5"/>
    <w:rsid w:val="003D7C18"/>
    <w:rsid w:val="003D7CE3"/>
    <w:rsid w:val="003D7F3F"/>
    <w:rsid w:val="003F09E3"/>
    <w:rsid w:val="00400DBD"/>
    <w:rsid w:val="00402D65"/>
    <w:rsid w:val="00403DC9"/>
    <w:rsid w:val="00406202"/>
    <w:rsid w:val="004064F2"/>
    <w:rsid w:val="004071B8"/>
    <w:rsid w:val="00412A8C"/>
    <w:rsid w:val="00417B33"/>
    <w:rsid w:val="004222C2"/>
    <w:rsid w:val="0042329E"/>
    <w:rsid w:val="004235D6"/>
    <w:rsid w:val="00423FF1"/>
    <w:rsid w:val="00424366"/>
    <w:rsid w:val="0042455F"/>
    <w:rsid w:val="004268D1"/>
    <w:rsid w:val="004314A9"/>
    <w:rsid w:val="00433818"/>
    <w:rsid w:val="00435697"/>
    <w:rsid w:val="00436025"/>
    <w:rsid w:val="00437686"/>
    <w:rsid w:val="004406F3"/>
    <w:rsid w:val="00444C96"/>
    <w:rsid w:val="00445CA7"/>
    <w:rsid w:val="00446083"/>
    <w:rsid w:val="0045460F"/>
    <w:rsid w:val="00454DE9"/>
    <w:rsid w:val="00455228"/>
    <w:rsid w:val="00456CCD"/>
    <w:rsid w:val="0045794B"/>
    <w:rsid w:val="004579A6"/>
    <w:rsid w:val="00461B6C"/>
    <w:rsid w:val="00464DF8"/>
    <w:rsid w:val="00480837"/>
    <w:rsid w:val="00484465"/>
    <w:rsid w:val="0048631B"/>
    <w:rsid w:val="004868C1"/>
    <w:rsid w:val="0048750E"/>
    <w:rsid w:val="00487577"/>
    <w:rsid w:val="0049022E"/>
    <w:rsid w:val="00490EEA"/>
    <w:rsid w:val="004964AE"/>
    <w:rsid w:val="004A1EC1"/>
    <w:rsid w:val="004A6EB9"/>
    <w:rsid w:val="004A7424"/>
    <w:rsid w:val="004B0C83"/>
    <w:rsid w:val="004B3E58"/>
    <w:rsid w:val="004B4CEC"/>
    <w:rsid w:val="004B4E53"/>
    <w:rsid w:val="004B64DB"/>
    <w:rsid w:val="004C2796"/>
    <w:rsid w:val="004C29D9"/>
    <w:rsid w:val="004C4A40"/>
    <w:rsid w:val="004C4E7C"/>
    <w:rsid w:val="004C5774"/>
    <w:rsid w:val="004D0B58"/>
    <w:rsid w:val="004D0F66"/>
    <w:rsid w:val="004D5F68"/>
    <w:rsid w:val="004D6196"/>
    <w:rsid w:val="004E240F"/>
    <w:rsid w:val="004E5497"/>
    <w:rsid w:val="004E5F58"/>
    <w:rsid w:val="004E7231"/>
    <w:rsid w:val="004F0E63"/>
    <w:rsid w:val="004F53D4"/>
    <w:rsid w:val="005037DA"/>
    <w:rsid w:val="00507421"/>
    <w:rsid w:val="00512B12"/>
    <w:rsid w:val="00513BA8"/>
    <w:rsid w:val="00520D02"/>
    <w:rsid w:val="005211D1"/>
    <w:rsid w:val="00524073"/>
    <w:rsid w:val="005240B0"/>
    <w:rsid w:val="00525494"/>
    <w:rsid w:val="00527622"/>
    <w:rsid w:val="005279D6"/>
    <w:rsid w:val="00527A27"/>
    <w:rsid w:val="00530739"/>
    <w:rsid w:val="00534853"/>
    <w:rsid w:val="00536BFB"/>
    <w:rsid w:val="00537B7E"/>
    <w:rsid w:val="00546BAE"/>
    <w:rsid w:val="00547953"/>
    <w:rsid w:val="00550863"/>
    <w:rsid w:val="005623B4"/>
    <w:rsid w:val="00566116"/>
    <w:rsid w:val="005665C0"/>
    <w:rsid w:val="00576AEF"/>
    <w:rsid w:val="0058108D"/>
    <w:rsid w:val="00582FFD"/>
    <w:rsid w:val="00583248"/>
    <w:rsid w:val="00586A83"/>
    <w:rsid w:val="005878C2"/>
    <w:rsid w:val="005879FA"/>
    <w:rsid w:val="00590A2B"/>
    <w:rsid w:val="0059187D"/>
    <w:rsid w:val="00594C9F"/>
    <w:rsid w:val="005954ED"/>
    <w:rsid w:val="00595C1F"/>
    <w:rsid w:val="00595DA2"/>
    <w:rsid w:val="005A0884"/>
    <w:rsid w:val="005A17C4"/>
    <w:rsid w:val="005A29C3"/>
    <w:rsid w:val="005A37E7"/>
    <w:rsid w:val="005A6E5E"/>
    <w:rsid w:val="005B01CB"/>
    <w:rsid w:val="005B3BD7"/>
    <w:rsid w:val="005B7F7A"/>
    <w:rsid w:val="005C5ABC"/>
    <w:rsid w:val="005C6619"/>
    <w:rsid w:val="005D09B1"/>
    <w:rsid w:val="005D176F"/>
    <w:rsid w:val="005D4804"/>
    <w:rsid w:val="005E4643"/>
    <w:rsid w:val="005E4718"/>
    <w:rsid w:val="005E4856"/>
    <w:rsid w:val="005E69D6"/>
    <w:rsid w:val="005E69E5"/>
    <w:rsid w:val="005F21D1"/>
    <w:rsid w:val="005F25D2"/>
    <w:rsid w:val="005F2D3B"/>
    <w:rsid w:val="005F2E03"/>
    <w:rsid w:val="005F7AB7"/>
    <w:rsid w:val="005F7B4F"/>
    <w:rsid w:val="005F7D31"/>
    <w:rsid w:val="006072C2"/>
    <w:rsid w:val="0060758A"/>
    <w:rsid w:val="00610059"/>
    <w:rsid w:val="006116A8"/>
    <w:rsid w:val="00612939"/>
    <w:rsid w:val="00612DE1"/>
    <w:rsid w:val="00613761"/>
    <w:rsid w:val="00613C81"/>
    <w:rsid w:val="00614C89"/>
    <w:rsid w:val="0061774A"/>
    <w:rsid w:val="00617925"/>
    <w:rsid w:val="006220FC"/>
    <w:rsid w:val="006227D4"/>
    <w:rsid w:val="00623E6B"/>
    <w:rsid w:val="00627FD8"/>
    <w:rsid w:val="0063047B"/>
    <w:rsid w:val="00631704"/>
    <w:rsid w:val="00631B24"/>
    <w:rsid w:val="00634B3F"/>
    <w:rsid w:val="006361A0"/>
    <w:rsid w:val="006371BF"/>
    <w:rsid w:val="00642277"/>
    <w:rsid w:val="006439B4"/>
    <w:rsid w:val="00644434"/>
    <w:rsid w:val="00647608"/>
    <w:rsid w:val="00647CD6"/>
    <w:rsid w:val="006545A1"/>
    <w:rsid w:val="00657554"/>
    <w:rsid w:val="00662CD9"/>
    <w:rsid w:val="006656BB"/>
    <w:rsid w:val="00677BFD"/>
    <w:rsid w:val="00680AD7"/>
    <w:rsid w:val="00681E4F"/>
    <w:rsid w:val="00682DEE"/>
    <w:rsid w:val="00687090"/>
    <w:rsid w:val="00694A1D"/>
    <w:rsid w:val="006965BF"/>
    <w:rsid w:val="0069711A"/>
    <w:rsid w:val="006A5608"/>
    <w:rsid w:val="006B4B06"/>
    <w:rsid w:val="006C01BC"/>
    <w:rsid w:val="006C0341"/>
    <w:rsid w:val="006C068C"/>
    <w:rsid w:val="006C2056"/>
    <w:rsid w:val="006C3F8C"/>
    <w:rsid w:val="006C5219"/>
    <w:rsid w:val="006D099B"/>
    <w:rsid w:val="006D7EF8"/>
    <w:rsid w:val="006E1B00"/>
    <w:rsid w:val="006E354F"/>
    <w:rsid w:val="006E3C6A"/>
    <w:rsid w:val="006E3C99"/>
    <w:rsid w:val="006E5230"/>
    <w:rsid w:val="006E7049"/>
    <w:rsid w:val="006F0645"/>
    <w:rsid w:val="006F27D5"/>
    <w:rsid w:val="006F44CF"/>
    <w:rsid w:val="006F4D68"/>
    <w:rsid w:val="006F50ED"/>
    <w:rsid w:val="006F7019"/>
    <w:rsid w:val="007034F6"/>
    <w:rsid w:val="0070361D"/>
    <w:rsid w:val="00710556"/>
    <w:rsid w:val="00710CDA"/>
    <w:rsid w:val="00712144"/>
    <w:rsid w:val="00713647"/>
    <w:rsid w:val="00720BC5"/>
    <w:rsid w:val="00720CD7"/>
    <w:rsid w:val="0072554E"/>
    <w:rsid w:val="00726C62"/>
    <w:rsid w:val="00731207"/>
    <w:rsid w:val="00733D74"/>
    <w:rsid w:val="00736F4D"/>
    <w:rsid w:val="00737259"/>
    <w:rsid w:val="00741CB3"/>
    <w:rsid w:val="007432BD"/>
    <w:rsid w:val="00745439"/>
    <w:rsid w:val="00745FAE"/>
    <w:rsid w:val="00750C5E"/>
    <w:rsid w:val="00753589"/>
    <w:rsid w:val="00754227"/>
    <w:rsid w:val="00757866"/>
    <w:rsid w:val="00762B1F"/>
    <w:rsid w:val="00770234"/>
    <w:rsid w:val="00771587"/>
    <w:rsid w:val="007728F3"/>
    <w:rsid w:val="00782D8A"/>
    <w:rsid w:val="00783274"/>
    <w:rsid w:val="00783D9C"/>
    <w:rsid w:val="00785478"/>
    <w:rsid w:val="00790B7E"/>
    <w:rsid w:val="007A0AF1"/>
    <w:rsid w:val="007A2BB7"/>
    <w:rsid w:val="007A52F5"/>
    <w:rsid w:val="007A5F12"/>
    <w:rsid w:val="007B10A0"/>
    <w:rsid w:val="007B120C"/>
    <w:rsid w:val="007B122E"/>
    <w:rsid w:val="007B3A90"/>
    <w:rsid w:val="007B688F"/>
    <w:rsid w:val="007B6CD5"/>
    <w:rsid w:val="007B6E4E"/>
    <w:rsid w:val="007C21E3"/>
    <w:rsid w:val="007C4500"/>
    <w:rsid w:val="007C526F"/>
    <w:rsid w:val="007C748E"/>
    <w:rsid w:val="007D0057"/>
    <w:rsid w:val="007D3A5D"/>
    <w:rsid w:val="007D5010"/>
    <w:rsid w:val="007E586C"/>
    <w:rsid w:val="007E7624"/>
    <w:rsid w:val="007F1C63"/>
    <w:rsid w:val="007F3C4B"/>
    <w:rsid w:val="0080069D"/>
    <w:rsid w:val="0080187A"/>
    <w:rsid w:val="008034EE"/>
    <w:rsid w:val="008046AD"/>
    <w:rsid w:val="0080488E"/>
    <w:rsid w:val="00805127"/>
    <w:rsid w:val="008069DB"/>
    <w:rsid w:val="00810AF0"/>
    <w:rsid w:val="0081279D"/>
    <w:rsid w:val="00813415"/>
    <w:rsid w:val="00813B40"/>
    <w:rsid w:val="00814493"/>
    <w:rsid w:val="00821DFF"/>
    <w:rsid w:val="008223D0"/>
    <w:rsid w:val="008226BA"/>
    <w:rsid w:val="00822E2C"/>
    <w:rsid w:val="0082725D"/>
    <w:rsid w:val="00827E1E"/>
    <w:rsid w:val="008358A8"/>
    <w:rsid w:val="00844AE6"/>
    <w:rsid w:val="0084577B"/>
    <w:rsid w:val="008460B0"/>
    <w:rsid w:val="0085182E"/>
    <w:rsid w:val="00860365"/>
    <w:rsid w:val="00862F7C"/>
    <w:rsid w:val="00865F0A"/>
    <w:rsid w:val="00866E7B"/>
    <w:rsid w:val="008676A6"/>
    <w:rsid w:val="00867D32"/>
    <w:rsid w:val="00872194"/>
    <w:rsid w:val="008730D2"/>
    <w:rsid w:val="008842B3"/>
    <w:rsid w:val="00884C80"/>
    <w:rsid w:val="00884CD0"/>
    <w:rsid w:val="008871E5"/>
    <w:rsid w:val="008904F5"/>
    <w:rsid w:val="00890834"/>
    <w:rsid w:val="00893B7B"/>
    <w:rsid w:val="008A1A7C"/>
    <w:rsid w:val="008A1B6B"/>
    <w:rsid w:val="008A4D37"/>
    <w:rsid w:val="008A6800"/>
    <w:rsid w:val="008B2ADB"/>
    <w:rsid w:val="008B332D"/>
    <w:rsid w:val="008B6B6D"/>
    <w:rsid w:val="008B7964"/>
    <w:rsid w:val="008C03E8"/>
    <w:rsid w:val="008C4EC2"/>
    <w:rsid w:val="008C690D"/>
    <w:rsid w:val="008C748B"/>
    <w:rsid w:val="008D55C5"/>
    <w:rsid w:val="008D6D9B"/>
    <w:rsid w:val="008D7518"/>
    <w:rsid w:val="008D7AB2"/>
    <w:rsid w:val="008E0370"/>
    <w:rsid w:val="008E07B8"/>
    <w:rsid w:val="008E1112"/>
    <w:rsid w:val="008E1F17"/>
    <w:rsid w:val="008E4EF0"/>
    <w:rsid w:val="008F083E"/>
    <w:rsid w:val="008F1422"/>
    <w:rsid w:val="008F17A7"/>
    <w:rsid w:val="008F3FE2"/>
    <w:rsid w:val="008F46FD"/>
    <w:rsid w:val="008F4E75"/>
    <w:rsid w:val="008F53C8"/>
    <w:rsid w:val="008F7F7B"/>
    <w:rsid w:val="00902F60"/>
    <w:rsid w:val="009034A3"/>
    <w:rsid w:val="00903DE4"/>
    <w:rsid w:val="00910376"/>
    <w:rsid w:val="00914BDA"/>
    <w:rsid w:val="00915F47"/>
    <w:rsid w:val="009205AE"/>
    <w:rsid w:val="00921469"/>
    <w:rsid w:val="00923577"/>
    <w:rsid w:val="009249CA"/>
    <w:rsid w:val="009251D5"/>
    <w:rsid w:val="009260DB"/>
    <w:rsid w:val="00940FB4"/>
    <w:rsid w:val="0094415D"/>
    <w:rsid w:val="00944274"/>
    <w:rsid w:val="00950CFE"/>
    <w:rsid w:val="0095122F"/>
    <w:rsid w:val="00957593"/>
    <w:rsid w:val="0096038D"/>
    <w:rsid w:val="00960D78"/>
    <w:rsid w:val="00960E5F"/>
    <w:rsid w:val="009617AB"/>
    <w:rsid w:val="0096180E"/>
    <w:rsid w:val="0096475B"/>
    <w:rsid w:val="00964E4B"/>
    <w:rsid w:val="00970F45"/>
    <w:rsid w:val="00975A25"/>
    <w:rsid w:val="0098451A"/>
    <w:rsid w:val="00984C34"/>
    <w:rsid w:val="009857C9"/>
    <w:rsid w:val="0098797A"/>
    <w:rsid w:val="00987BD8"/>
    <w:rsid w:val="0099154E"/>
    <w:rsid w:val="009A3DFC"/>
    <w:rsid w:val="009A4200"/>
    <w:rsid w:val="009A4D68"/>
    <w:rsid w:val="009B079A"/>
    <w:rsid w:val="009B3037"/>
    <w:rsid w:val="009B3A9B"/>
    <w:rsid w:val="009B3C2E"/>
    <w:rsid w:val="009B5E8E"/>
    <w:rsid w:val="009B6C91"/>
    <w:rsid w:val="009C0BFE"/>
    <w:rsid w:val="009C35CE"/>
    <w:rsid w:val="009C4EF6"/>
    <w:rsid w:val="009C69DC"/>
    <w:rsid w:val="009C70BF"/>
    <w:rsid w:val="009D4A8F"/>
    <w:rsid w:val="009D4C87"/>
    <w:rsid w:val="009E34B8"/>
    <w:rsid w:val="009E3ECF"/>
    <w:rsid w:val="009E7EE1"/>
    <w:rsid w:val="009F14A2"/>
    <w:rsid w:val="009F1B4B"/>
    <w:rsid w:val="009F397B"/>
    <w:rsid w:val="009F7C93"/>
    <w:rsid w:val="00A017AC"/>
    <w:rsid w:val="00A03A3F"/>
    <w:rsid w:val="00A041A0"/>
    <w:rsid w:val="00A04705"/>
    <w:rsid w:val="00A056C5"/>
    <w:rsid w:val="00A06728"/>
    <w:rsid w:val="00A07ADA"/>
    <w:rsid w:val="00A11CEF"/>
    <w:rsid w:val="00A1241A"/>
    <w:rsid w:val="00A12E4A"/>
    <w:rsid w:val="00A13B60"/>
    <w:rsid w:val="00A14F63"/>
    <w:rsid w:val="00A16988"/>
    <w:rsid w:val="00A20F0F"/>
    <w:rsid w:val="00A22184"/>
    <w:rsid w:val="00A22A22"/>
    <w:rsid w:val="00A25015"/>
    <w:rsid w:val="00A2625B"/>
    <w:rsid w:val="00A2632F"/>
    <w:rsid w:val="00A301F9"/>
    <w:rsid w:val="00A36A15"/>
    <w:rsid w:val="00A4395A"/>
    <w:rsid w:val="00A4427B"/>
    <w:rsid w:val="00A44FAD"/>
    <w:rsid w:val="00A44FC4"/>
    <w:rsid w:val="00A45539"/>
    <w:rsid w:val="00A47A50"/>
    <w:rsid w:val="00A520A3"/>
    <w:rsid w:val="00A52AB9"/>
    <w:rsid w:val="00A536B0"/>
    <w:rsid w:val="00A56EA4"/>
    <w:rsid w:val="00A60773"/>
    <w:rsid w:val="00A6111E"/>
    <w:rsid w:val="00A61D49"/>
    <w:rsid w:val="00A64813"/>
    <w:rsid w:val="00A67079"/>
    <w:rsid w:val="00A703D0"/>
    <w:rsid w:val="00A73028"/>
    <w:rsid w:val="00A74494"/>
    <w:rsid w:val="00A772DD"/>
    <w:rsid w:val="00A77949"/>
    <w:rsid w:val="00A80949"/>
    <w:rsid w:val="00A80ED9"/>
    <w:rsid w:val="00A80F10"/>
    <w:rsid w:val="00A823F2"/>
    <w:rsid w:val="00A82F4F"/>
    <w:rsid w:val="00A83E6F"/>
    <w:rsid w:val="00A84C9E"/>
    <w:rsid w:val="00A857CB"/>
    <w:rsid w:val="00A86151"/>
    <w:rsid w:val="00A86B58"/>
    <w:rsid w:val="00A91583"/>
    <w:rsid w:val="00A927E9"/>
    <w:rsid w:val="00A92E26"/>
    <w:rsid w:val="00A93883"/>
    <w:rsid w:val="00A948D3"/>
    <w:rsid w:val="00A94E38"/>
    <w:rsid w:val="00A9659C"/>
    <w:rsid w:val="00AA1A9B"/>
    <w:rsid w:val="00AA3229"/>
    <w:rsid w:val="00AA6797"/>
    <w:rsid w:val="00AB030A"/>
    <w:rsid w:val="00AB166B"/>
    <w:rsid w:val="00AB4E83"/>
    <w:rsid w:val="00AB552D"/>
    <w:rsid w:val="00AB5868"/>
    <w:rsid w:val="00AB7E99"/>
    <w:rsid w:val="00AC0088"/>
    <w:rsid w:val="00AC10B0"/>
    <w:rsid w:val="00AC1126"/>
    <w:rsid w:val="00AC7494"/>
    <w:rsid w:val="00AD1FE6"/>
    <w:rsid w:val="00AD30C9"/>
    <w:rsid w:val="00AD4166"/>
    <w:rsid w:val="00AD432A"/>
    <w:rsid w:val="00AD48E7"/>
    <w:rsid w:val="00AD6B67"/>
    <w:rsid w:val="00AD6BEB"/>
    <w:rsid w:val="00AE059E"/>
    <w:rsid w:val="00AE13C4"/>
    <w:rsid w:val="00AE1BCC"/>
    <w:rsid w:val="00AE3451"/>
    <w:rsid w:val="00AE571F"/>
    <w:rsid w:val="00AE6DB5"/>
    <w:rsid w:val="00AF0383"/>
    <w:rsid w:val="00AF0FD0"/>
    <w:rsid w:val="00AF1713"/>
    <w:rsid w:val="00B04951"/>
    <w:rsid w:val="00B05549"/>
    <w:rsid w:val="00B066F2"/>
    <w:rsid w:val="00B0788A"/>
    <w:rsid w:val="00B13731"/>
    <w:rsid w:val="00B15888"/>
    <w:rsid w:val="00B17F06"/>
    <w:rsid w:val="00B22783"/>
    <w:rsid w:val="00B235BF"/>
    <w:rsid w:val="00B2479B"/>
    <w:rsid w:val="00B26011"/>
    <w:rsid w:val="00B302EF"/>
    <w:rsid w:val="00B3122A"/>
    <w:rsid w:val="00B33BAB"/>
    <w:rsid w:val="00B33E84"/>
    <w:rsid w:val="00B344F8"/>
    <w:rsid w:val="00B3601B"/>
    <w:rsid w:val="00B436F7"/>
    <w:rsid w:val="00B47A4C"/>
    <w:rsid w:val="00B51B18"/>
    <w:rsid w:val="00B534E4"/>
    <w:rsid w:val="00B53D5E"/>
    <w:rsid w:val="00B55985"/>
    <w:rsid w:val="00B5690C"/>
    <w:rsid w:val="00B6358D"/>
    <w:rsid w:val="00B65108"/>
    <w:rsid w:val="00B65BA2"/>
    <w:rsid w:val="00B667BA"/>
    <w:rsid w:val="00B70878"/>
    <w:rsid w:val="00B7095B"/>
    <w:rsid w:val="00B72A81"/>
    <w:rsid w:val="00B7329F"/>
    <w:rsid w:val="00B80CCD"/>
    <w:rsid w:val="00B83796"/>
    <w:rsid w:val="00B839E1"/>
    <w:rsid w:val="00B8545C"/>
    <w:rsid w:val="00B90125"/>
    <w:rsid w:val="00B943F2"/>
    <w:rsid w:val="00B95230"/>
    <w:rsid w:val="00BA074B"/>
    <w:rsid w:val="00BA08FE"/>
    <w:rsid w:val="00BA21C4"/>
    <w:rsid w:val="00BA49A3"/>
    <w:rsid w:val="00BB78D5"/>
    <w:rsid w:val="00BC6667"/>
    <w:rsid w:val="00BC726A"/>
    <w:rsid w:val="00BC7DAE"/>
    <w:rsid w:val="00BD0501"/>
    <w:rsid w:val="00BD0E2B"/>
    <w:rsid w:val="00BD3514"/>
    <w:rsid w:val="00BD54C0"/>
    <w:rsid w:val="00BF2912"/>
    <w:rsid w:val="00BF7BB2"/>
    <w:rsid w:val="00C01210"/>
    <w:rsid w:val="00C0777D"/>
    <w:rsid w:val="00C113BD"/>
    <w:rsid w:val="00C11EB8"/>
    <w:rsid w:val="00C13F00"/>
    <w:rsid w:val="00C14CF8"/>
    <w:rsid w:val="00C15A61"/>
    <w:rsid w:val="00C228E4"/>
    <w:rsid w:val="00C23E62"/>
    <w:rsid w:val="00C24055"/>
    <w:rsid w:val="00C25DD6"/>
    <w:rsid w:val="00C26A79"/>
    <w:rsid w:val="00C26B78"/>
    <w:rsid w:val="00C26CC9"/>
    <w:rsid w:val="00C35A4C"/>
    <w:rsid w:val="00C35EF8"/>
    <w:rsid w:val="00C40886"/>
    <w:rsid w:val="00C42ED2"/>
    <w:rsid w:val="00C44942"/>
    <w:rsid w:val="00C45260"/>
    <w:rsid w:val="00C454D7"/>
    <w:rsid w:val="00C474FA"/>
    <w:rsid w:val="00C478CB"/>
    <w:rsid w:val="00C50D94"/>
    <w:rsid w:val="00C52297"/>
    <w:rsid w:val="00C52A27"/>
    <w:rsid w:val="00C5319B"/>
    <w:rsid w:val="00C6087F"/>
    <w:rsid w:val="00C630C1"/>
    <w:rsid w:val="00C660E1"/>
    <w:rsid w:val="00C70540"/>
    <w:rsid w:val="00C71A8F"/>
    <w:rsid w:val="00C7206E"/>
    <w:rsid w:val="00C732EC"/>
    <w:rsid w:val="00C74E32"/>
    <w:rsid w:val="00C82C32"/>
    <w:rsid w:val="00C851E2"/>
    <w:rsid w:val="00C86DB8"/>
    <w:rsid w:val="00C9022C"/>
    <w:rsid w:val="00C90911"/>
    <w:rsid w:val="00C957B4"/>
    <w:rsid w:val="00C97B89"/>
    <w:rsid w:val="00CA0313"/>
    <w:rsid w:val="00CA12BB"/>
    <w:rsid w:val="00CA50F6"/>
    <w:rsid w:val="00CA7450"/>
    <w:rsid w:val="00CB0344"/>
    <w:rsid w:val="00CB4C1A"/>
    <w:rsid w:val="00CB6FAA"/>
    <w:rsid w:val="00CB76FF"/>
    <w:rsid w:val="00CC33FE"/>
    <w:rsid w:val="00CD6B23"/>
    <w:rsid w:val="00CD7035"/>
    <w:rsid w:val="00CE3ADD"/>
    <w:rsid w:val="00CE4426"/>
    <w:rsid w:val="00CE50AB"/>
    <w:rsid w:val="00CE5207"/>
    <w:rsid w:val="00CE56B5"/>
    <w:rsid w:val="00CE6E3C"/>
    <w:rsid w:val="00CF0533"/>
    <w:rsid w:val="00CF1B62"/>
    <w:rsid w:val="00CF51F9"/>
    <w:rsid w:val="00CF7B17"/>
    <w:rsid w:val="00D024DA"/>
    <w:rsid w:val="00D02E2D"/>
    <w:rsid w:val="00D0494D"/>
    <w:rsid w:val="00D04FC3"/>
    <w:rsid w:val="00D063BF"/>
    <w:rsid w:val="00D12708"/>
    <w:rsid w:val="00D2409D"/>
    <w:rsid w:val="00D258E1"/>
    <w:rsid w:val="00D27BAE"/>
    <w:rsid w:val="00D308FD"/>
    <w:rsid w:val="00D41F65"/>
    <w:rsid w:val="00D43967"/>
    <w:rsid w:val="00D468DA"/>
    <w:rsid w:val="00D513A5"/>
    <w:rsid w:val="00D516DB"/>
    <w:rsid w:val="00D52214"/>
    <w:rsid w:val="00D576D5"/>
    <w:rsid w:val="00D57E74"/>
    <w:rsid w:val="00D66405"/>
    <w:rsid w:val="00D71E22"/>
    <w:rsid w:val="00D75DEB"/>
    <w:rsid w:val="00D773ED"/>
    <w:rsid w:val="00D809EA"/>
    <w:rsid w:val="00D81D9F"/>
    <w:rsid w:val="00D83DE4"/>
    <w:rsid w:val="00D83F03"/>
    <w:rsid w:val="00D84CE4"/>
    <w:rsid w:val="00D87CDA"/>
    <w:rsid w:val="00D917B9"/>
    <w:rsid w:val="00D922A5"/>
    <w:rsid w:val="00D93043"/>
    <w:rsid w:val="00D97D7E"/>
    <w:rsid w:val="00D97E74"/>
    <w:rsid w:val="00DA24DD"/>
    <w:rsid w:val="00DA6BA8"/>
    <w:rsid w:val="00DB2AF0"/>
    <w:rsid w:val="00DC4DDB"/>
    <w:rsid w:val="00DC793F"/>
    <w:rsid w:val="00DE0A77"/>
    <w:rsid w:val="00DE1258"/>
    <w:rsid w:val="00DE3F5D"/>
    <w:rsid w:val="00DE6B42"/>
    <w:rsid w:val="00DF6A5B"/>
    <w:rsid w:val="00E00B62"/>
    <w:rsid w:val="00E00DD8"/>
    <w:rsid w:val="00E0270A"/>
    <w:rsid w:val="00E047DC"/>
    <w:rsid w:val="00E10CE7"/>
    <w:rsid w:val="00E12A70"/>
    <w:rsid w:val="00E210E8"/>
    <w:rsid w:val="00E3004B"/>
    <w:rsid w:val="00E301B0"/>
    <w:rsid w:val="00E31575"/>
    <w:rsid w:val="00E316BA"/>
    <w:rsid w:val="00E32DCB"/>
    <w:rsid w:val="00E35F94"/>
    <w:rsid w:val="00E36DDB"/>
    <w:rsid w:val="00E371AF"/>
    <w:rsid w:val="00E37458"/>
    <w:rsid w:val="00E40B73"/>
    <w:rsid w:val="00E433B9"/>
    <w:rsid w:val="00E515C1"/>
    <w:rsid w:val="00E54A53"/>
    <w:rsid w:val="00E55CED"/>
    <w:rsid w:val="00E6305A"/>
    <w:rsid w:val="00E64584"/>
    <w:rsid w:val="00E66F31"/>
    <w:rsid w:val="00E70A24"/>
    <w:rsid w:val="00E729BD"/>
    <w:rsid w:val="00E72CA3"/>
    <w:rsid w:val="00E735E9"/>
    <w:rsid w:val="00E75019"/>
    <w:rsid w:val="00E753E6"/>
    <w:rsid w:val="00E77FA8"/>
    <w:rsid w:val="00E8099A"/>
    <w:rsid w:val="00E8241B"/>
    <w:rsid w:val="00E83F74"/>
    <w:rsid w:val="00E91253"/>
    <w:rsid w:val="00E94D66"/>
    <w:rsid w:val="00E96CB9"/>
    <w:rsid w:val="00E97E23"/>
    <w:rsid w:val="00EA1B59"/>
    <w:rsid w:val="00EA1C0B"/>
    <w:rsid w:val="00EA266D"/>
    <w:rsid w:val="00EA43D9"/>
    <w:rsid w:val="00EA4812"/>
    <w:rsid w:val="00EA788A"/>
    <w:rsid w:val="00EB12EC"/>
    <w:rsid w:val="00EB23FD"/>
    <w:rsid w:val="00EB3C21"/>
    <w:rsid w:val="00EB5461"/>
    <w:rsid w:val="00EB6825"/>
    <w:rsid w:val="00EC19F5"/>
    <w:rsid w:val="00EC2B8A"/>
    <w:rsid w:val="00EC30BD"/>
    <w:rsid w:val="00EC5010"/>
    <w:rsid w:val="00EC55E8"/>
    <w:rsid w:val="00EC5908"/>
    <w:rsid w:val="00ED4533"/>
    <w:rsid w:val="00ED6F7C"/>
    <w:rsid w:val="00ED7270"/>
    <w:rsid w:val="00EE0FF1"/>
    <w:rsid w:val="00EE16A2"/>
    <w:rsid w:val="00EE3DA1"/>
    <w:rsid w:val="00EF2698"/>
    <w:rsid w:val="00F00C53"/>
    <w:rsid w:val="00F00ED6"/>
    <w:rsid w:val="00F01668"/>
    <w:rsid w:val="00F0404E"/>
    <w:rsid w:val="00F066FB"/>
    <w:rsid w:val="00F1132C"/>
    <w:rsid w:val="00F11756"/>
    <w:rsid w:val="00F13804"/>
    <w:rsid w:val="00F148C0"/>
    <w:rsid w:val="00F15FEB"/>
    <w:rsid w:val="00F25F4F"/>
    <w:rsid w:val="00F30ADC"/>
    <w:rsid w:val="00F3410A"/>
    <w:rsid w:val="00F35135"/>
    <w:rsid w:val="00F368D5"/>
    <w:rsid w:val="00F442FA"/>
    <w:rsid w:val="00F508DD"/>
    <w:rsid w:val="00F50F92"/>
    <w:rsid w:val="00F51847"/>
    <w:rsid w:val="00F52312"/>
    <w:rsid w:val="00F57466"/>
    <w:rsid w:val="00F60712"/>
    <w:rsid w:val="00F618EF"/>
    <w:rsid w:val="00F62732"/>
    <w:rsid w:val="00F639B6"/>
    <w:rsid w:val="00F64FFE"/>
    <w:rsid w:val="00F6520F"/>
    <w:rsid w:val="00F66B31"/>
    <w:rsid w:val="00F6784E"/>
    <w:rsid w:val="00F70CEE"/>
    <w:rsid w:val="00F713D6"/>
    <w:rsid w:val="00F760AD"/>
    <w:rsid w:val="00F76841"/>
    <w:rsid w:val="00F772CB"/>
    <w:rsid w:val="00F7787F"/>
    <w:rsid w:val="00F85E91"/>
    <w:rsid w:val="00F90AD4"/>
    <w:rsid w:val="00F92167"/>
    <w:rsid w:val="00F94168"/>
    <w:rsid w:val="00F94D33"/>
    <w:rsid w:val="00F9537C"/>
    <w:rsid w:val="00FB13FF"/>
    <w:rsid w:val="00FB1AB3"/>
    <w:rsid w:val="00FB76DF"/>
    <w:rsid w:val="00FC36F7"/>
    <w:rsid w:val="00FC5ADC"/>
    <w:rsid w:val="00FC6A22"/>
    <w:rsid w:val="00FD1A19"/>
    <w:rsid w:val="00FD6B17"/>
    <w:rsid w:val="00FE0A0F"/>
    <w:rsid w:val="00FE1E1F"/>
    <w:rsid w:val="00FE2850"/>
    <w:rsid w:val="00FE3574"/>
    <w:rsid w:val="00FE6C1A"/>
    <w:rsid w:val="00FF0850"/>
    <w:rsid w:val="00FF09CD"/>
    <w:rsid w:val="00FF5ECF"/>
    <w:rsid w:val="00FF7850"/>
    <w:rsid w:val="00FF7A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70D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70D49"/>
    <w:rPr>
      <w:b/>
      <w:bCs/>
    </w:rPr>
  </w:style>
  <w:style w:type="paragraph" w:styleId="a5">
    <w:name w:val="Balloon Text"/>
    <w:basedOn w:val="a"/>
    <w:link w:val="a6"/>
    <w:uiPriority w:val="99"/>
    <w:semiHidden/>
    <w:unhideWhenUsed/>
    <w:rsid w:val="00884C8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84C80"/>
    <w:rPr>
      <w:rFonts w:ascii="Tahoma" w:hAnsi="Tahoma" w:cs="Tahoma"/>
      <w:sz w:val="16"/>
      <w:szCs w:val="16"/>
    </w:rPr>
  </w:style>
  <w:style w:type="paragraph" w:styleId="a7">
    <w:name w:val="header"/>
    <w:basedOn w:val="a"/>
    <w:link w:val="a8"/>
    <w:uiPriority w:val="99"/>
    <w:unhideWhenUsed/>
    <w:rsid w:val="00975A2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5A25"/>
  </w:style>
  <w:style w:type="paragraph" w:styleId="a9">
    <w:name w:val="footer"/>
    <w:basedOn w:val="a"/>
    <w:link w:val="aa"/>
    <w:uiPriority w:val="99"/>
    <w:unhideWhenUsed/>
    <w:rsid w:val="00975A2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75A25"/>
  </w:style>
  <w:style w:type="character" w:styleId="ab">
    <w:name w:val="Hyperlink"/>
    <w:basedOn w:val="a0"/>
    <w:uiPriority w:val="99"/>
    <w:unhideWhenUsed/>
    <w:rsid w:val="005F7D31"/>
    <w:rPr>
      <w:color w:val="0000FF" w:themeColor="hyperlink"/>
      <w:u w:val="single"/>
    </w:rPr>
  </w:style>
  <w:style w:type="table" w:styleId="ac">
    <w:name w:val="Table Grid"/>
    <w:basedOn w:val="a1"/>
    <w:uiPriority w:val="59"/>
    <w:rsid w:val="006C3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D922A5"/>
    <w:pPr>
      <w:ind w:left="720"/>
      <w:contextualSpacing/>
    </w:pPr>
  </w:style>
  <w:style w:type="paragraph" w:customStyle="1" w:styleId="ConsNonformat">
    <w:name w:val="ConsNonformat"/>
    <w:rsid w:val="00215C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995">
    <w:name w:val="Осн. 9на9.5"/>
    <w:basedOn w:val="a"/>
    <w:next w:val="a"/>
    <w:rsid w:val="00215CA3"/>
    <w:pPr>
      <w:autoSpaceDE w:val="0"/>
      <w:autoSpaceDN w:val="0"/>
      <w:adjustRightInd w:val="0"/>
      <w:spacing w:after="0" w:line="190" w:lineRule="atLeast"/>
      <w:ind w:firstLine="170"/>
      <w:jc w:val="both"/>
    </w:pPr>
    <w:rPr>
      <w:rFonts w:ascii="Pragmatica" w:eastAsia="Times New Roman" w:hAnsi="Pragmatica" w:cs="Times New Roman"/>
      <w:sz w:val="18"/>
      <w:szCs w:val="18"/>
      <w:lang w:eastAsia="ru-RU"/>
    </w:rPr>
  </w:style>
  <w:style w:type="paragraph" w:customStyle="1" w:styleId="ae">
    <w:name w:val="Табл. зн."/>
    <w:basedOn w:val="a"/>
    <w:next w:val="a"/>
    <w:rsid w:val="00215CA3"/>
    <w:pPr>
      <w:autoSpaceDE w:val="0"/>
      <w:autoSpaceDN w:val="0"/>
      <w:adjustRightInd w:val="0"/>
      <w:spacing w:after="0" w:line="240" w:lineRule="auto"/>
      <w:jc w:val="center"/>
    </w:pPr>
    <w:rPr>
      <w:rFonts w:ascii="Pragmatica" w:eastAsia="Times New Roman" w:hAnsi="Pragmatica" w:cs="Times New Roman"/>
      <w:sz w:val="14"/>
      <w:szCs w:val="14"/>
      <w:lang w:eastAsia="ru-RU"/>
    </w:rPr>
  </w:style>
  <w:style w:type="paragraph" w:styleId="af">
    <w:name w:val="footnote text"/>
    <w:basedOn w:val="a"/>
    <w:link w:val="af0"/>
    <w:unhideWhenUsed/>
    <w:rsid w:val="0080069D"/>
    <w:pPr>
      <w:widowControl w:val="0"/>
      <w:spacing w:after="0" w:line="240" w:lineRule="auto"/>
    </w:pPr>
    <w:rPr>
      <w:rFonts w:ascii="Times New Roman" w:eastAsia="Times New Roman" w:hAnsi="Times New Roman" w:cs="Times New Roman"/>
      <w:sz w:val="24"/>
      <w:szCs w:val="20"/>
      <w:lang w:eastAsia="ru-RU"/>
    </w:rPr>
  </w:style>
  <w:style w:type="character" w:customStyle="1" w:styleId="af0">
    <w:name w:val="Текст сноски Знак"/>
    <w:basedOn w:val="a0"/>
    <w:link w:val="af"/>
    <w:rsid w:val="0080069D"/>
    <w:rPr>
      <w:rFonts w:ascii="Times New Roman" w:eastAsia="Times New Roman" w:hAnsi="Times New Roman" w:cs="Times New Roman"/>
      <w:sz w:val="24"/>
      <w:szCs w:val="20"/>
      <w:lang w:eastAsia="ru-RU"/>
    </w:rPr>
  </w:style>
  <w:style w:type="character" w:styleId="af1">
    <w:name w:val="footnote reference"/>
    <w:unhideWhenUsed/>
    <w:rsid w:val="0080069D"/>
    <w:rPr>
      <w:rFonts w:ascii="Times New Roman" w:hAnsi="Times New Roman" w:cs="Times New Roman" w:hint="default"/>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70D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70D49"/>
    <w:rPr>
      <w:b/>
      <w:bCs/>
    </w:rPr>
  </w:style>
  <w:style w:type="paragraph" w:styleId="a5">
    <w:name w:val="Balloon Text"/>
    <w:basedOn w:val="a"/>
    <w:link w:val="a6"/>
    <w:uiPriority w:val="99"/>
    <w:semiHidden/>
    <w:unhideWhenUsed/>
    <w:rsid w:val="00884C8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84C80"/>
    <w:rPr>
      <w:rFonts w:ascii="Tahoma" w:hAnsi="Tahoma" w:cs="Tahoma"/>
      <w:sz w:val="16"/>
      <w:szCs w:val="16"/>
    </w:rPr>
  </w:style>
  <w:style w:type="paragraph" w:styleId="a7">
    <w:name w:val="header"/>
    <w:basedOn w:val="a"/>
    <w:link w:val="a8"/>
    <w:uiPriority w:val="99"/>
    <w:unhideWhenUsed/>
    <w:rsid w:val="00975A2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5A25"/>
  </w:style>
  <w:style w:type="paragraph" w:styleId="a9">
    <w:name w:val="footer"/>
    <w:basedOn w:val="a"/>
    <w:link w:val="aa"/>
    <w:uiPriority w:val="99"/>
    <w:unhideWhenUsed/>
    <w:rsid w:val="00975A2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75A25"/>
  </w:style>
  <w:style w:type="character" w:styleId="ab">
    <w:name w:val="Hyperlink"/>
    <w:basedOn w:val="a0"/>
    <w:uiPriority w:val="99"/>
    <w:unhideWhenUsed/>
    <w:rsid w:val="005F7D31"/>
    <w:rPr>
      <w:color w:val="0000FF" w:themeColor="hyperlink"/>
      <w:u w:val="single"/>
    </w:rPr>
  </w:style>
  <w:style w:type="table" w:styleId="ac">
    <w:name w:val="Table Grid"/>
    <w:basedOn w:val="a1"/>
    <w:uiPriority w:val="59"/>
    <w:rsid w:val="006C3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D922A5"/>
    <w:pPr>
      <w:ind w:left="720"/>
      <w:contextualSpacing/>
    </w:pPr>
  </w:style>
  <w:style w:type="paragraph" w:customStyle="1" w:styleId="ConsNonformat">
    <w:name w:val="ConsNonformat"/>
    <w:rsid w:val="00215C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995">
    <w:name w:val="Осн. 9на9.5"/>
    <w:basedOn w:val="a"/>
    <w:next w:val="a"/>
    <w:rsid w:val="00215CA3"/>
    <w:pPr>
      <w:autoSpaceDE w:val="0"/>
      <w:autoSpaceDN w:val="0"/>
      <w:adjustRightInd w:val="0"/>
      <w:spacing w:after="0" w:line="190" w:lineRule="atLeast"/>
      <w:ind w:firstLine="170"/>
      <w:jc w:val="both"/>
    </w:pPr>
    <w:rPr>
      <w:rFonts w:ascii="Pragmatica" w:eastAsia="Times New Roman" w:hAnsi="Pragmatica" w:cs="Times New Roman"/>
      <w:sz w:val="18"/>
      <w:szCs w:val="18"/>
      <w:lang w:eastAsia="ru-RU"/>
    </w:rPr>
  </w:style>
  <w:style w:type="paragraph" w:customStyle="1" w:styleId="ae">
    <w:name w:val="Табл. зн."/>
    <w:basedOn w:val="a"/>
    <w:next w:val="a"/>
    <w:rsid w:val="00215CA3"/>
    <w:pPr>
      <w:autoSpaceDE w:val="0"/>
      <w:autoSpaceDN w:val="0"/>
      <w:adjustRightInd w:val="0"/>
      <w:spacing w:after="0" w:line="240" w:lineRule="auto"/>
      <w:jc w:val="center"/>
    </w:pPr>
    <w:rPr>
      <w:rFonts w:ascii="Pragmatica" w:eastAsia="Times New Roman" w:hAnsi="Pragmatica" w:cs="Times New Roman"/>
      <w:sz w:val="14"/>
      <w:szCs w:val="14"/>
      <w:lang w:eastAsia="ru-RU"/>
    </w:rPr>
  </w:style>
  <w:style w:type="paragraph" w:styleId="af">
    <w:name w:val="footnote text"/>
    <w:basedOn w:val="a"/>
    <w:link w:val="af0"/>
    <w:unhideWhenUsed/>
    <w:rsid w:val="0080069D"/>
    <w:pPr>
      <w:widowControl w:val="0"/>
      <w:spacing w:after="0" w:line="240" w:lineRule="auto"/>
    </w:pPr>
    <w:rPr>
      <w:rFonts w:ascii="Times New Roman" w:eastAsia="Times New Roman" w:hAnsi="Times New Roman" w:cs="Times New Roman"/>
      <w:sz w:val="24"/>
      <w:szCs w:val="20"/>
      <w:lang w:eastAsia="ru-RU"/>
    </w:rPr>
  </w:style>
  <w:style w:type="character" w:customStyle="1" w:styleId="af0">
    <w:name w:val="Текст сноски Знак"/>
    <w:basedOn w:val="a0"/>
    <w:link w:val="af"/>
    <w:rsid w:val="0080069D"/>
    <w:rPr>
      <w:rFonts w:ascii="Times New Roman" w:eastAsia="Times New Roman" w:hAnsi="Times New Roman" w:cs="Times New Roman"/>
      <w:sz w:val="24"/>
      <w:szCs w:val="20"/>
      <w:lang w:eastAsia="ru-RU"/>
    </w:rPr>
  </w:style>
  <w:style w:type="character" w:styleId="af1">
    <w:name w:val="footnote reference"/>
    <w:unhideWhenUsed/>
    <w:rsid w:val="0080069D"/>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20020">
      <w:bodyDiv w:val="1"/>
      <w:marLeft w:val="0"/>
      <w:marRight w:val="0"/>
      <w:marTop w:val="0"/>
      <w:marBottom w:val="0"/>
      <w:divBdr>
        <w:top w:val="none" w:sz="0" w:space="0" w:color="auto"/>
        <w:left w:val="none" w:sz="0" w:space="0" w:color="auto"/>
        <w:bottom w:val="none" w:sz="0" w:space="0" w:color="auto"/>
        <w:right w:val="none" w:sz="0" w:space="0" w:color="auto"/>
      </w:divBdr>
    </w:div>
    <w:div w:id="186335164">
      <w:bodyDiv w:val="1"/>
      <w:marLeft w:val="0"/>
      <w:marRight w:val="0"/>
      <w:marTop w:val="0"/>
      <w:marBottom w:val="0"/>
      <w:divBdr>
        <w:top w:val="none" w:sz="0" w:space="0" w:color="auto"/>
        <w:left w:val="none" w:sz="0" w:space="0" w:color="auto"/>
        <w:bottom w:val="none" w:sz="0" w:space="0" w:color="auto"/>
        <w:right w:val="none" w:sz="0" w:space="0" w:color="auto"/>
      </w:divBdr>
    </w:div>
    <w:div w:id="235942488">
      <w:bodyDiv w:val="1"/>
      <w:marLeft w:val="0"/>
      <w:marRight w:val="0"/>
      <w:marTop w:val="0"/>
      <w:marBottom w:val="0"/>
      <w:divBdr>
        <w:top w:val="none" w:sz="0" w:space="0" w:color="auto"/>
        <w:left w:val="none" w:sz="0" w:space="0" w:color="auto"/>
        <w:bottom w:val="none" w:sz="0" w:space="0" w:color="auto"/>
        <w:right w:val="none" w:sz="0" w:space="0" w:color="auto"/>
      </w:divBdr>
    </w:div>
    <w:div w:id="430247087">
      <w:bodyDiv w:val="1"/>
      <w:marLeft w:val="0"/>
      <w:marRight w:val="0"/>
      <w:marTop w:val="0"/>
      <w:marBottom w:val="0"/>
      <w:divBdr>
        <w:top w:val="none" w:sz="0" w:space="0" w:color="auto"/>
        <w:left w:val="none" w:sz="0" w:space="0" w:color="auto"/>
        <w:bottom w:val="none" w:sz="0" w:space="0" w:color="auto"/>
        <w:right w:val="none" w:sz="0" w:space="0" w:color="auto"/>
      </w:divBdr>
    </w:div>
    <w:div w:id="513031400">
      <w:bodyDiv w:val="1"/>
      <w:marLeft w:val="0"/>
      <w:marRight w:val="0"/>
      <w:marTop w:val="0"/>
      <w:marBottom w:val="0"/>
      <w:divBdr>
        <w:top w:val="none" w:sz="0" w:space="0" w:color="auto"/>
        <w:left w:val="none" w:sz="0" w:space="0" w:color="auto"/>
        <w:bottom w:val="none" w:sz="0" w:space="0" w:color="auto"/>
        <w:right w:val="none" w:sz="0" w:space="0" w:color="auto"/>
      </w:divBdr>
    </w:div>
    <w:div w:id="833451808">
      <w:bodyDiv w:val="1"/>
      <w:marLeft w:val="0"/>
      <w:marRight w:val="0"/>
      <w:marTop w:val="0"/>
      <w:marBottom w:val="0"/>
      <w:divBdr>
        <w:top w:val="none" w:sz="0" w:space="0" w:color="auto"/>
        <w:left w:val="none" w:sz="0" w:space="0" w:color="auto"/>
        <w:bottom w:val="none" w:sz="0" w:space="0" w:color="auto"/>
        <w:right w:val="none" w:sz="0" w:space="0" w:color="auto"/>
      </w:divBdr>
    </w:div>
    <w:div w:id="1034773890">
      <w:bodyDiv w:val="1"/>
      <w:marLeft w:val="0"/>
      <w:marRight w:val="0"/>
      <w:marTop w:val="0"/>
      <w:marBottom w:val="0"/>
      <w:divBdr>
        <w:top w:val="none" w:sz="0" w:space="0" w:color="auto"/>
        <w:left w:val="none" w:sz="0" w:space="0" w:color="auto"/>
        <w:bottom w:val="none" w:sz="0" w:space="0" w:color="auto"/>
        <w:right w:val="none" w:sz="0" w:space="0" w:color="auto"/>
      </w:divBdr>
    </w:div>
    <w:div w:id="1086027771">
      <w:bodyDiv w:val="1"/>
      <w:marLeft w:val="0"/>
      <w:marRight w:val="0"/>
      <w:marTop w:val="0"/>
      <w:marBottom w:val="0"/>
      <w:divBdr>
        <w:top w:val="none" w:sz="0" w:space="0" w:color="auto"/>
        <w:left w:val="none" w:sz="0" w:space="0" w:color="auto"/>
        <w:bottom w:val="none" w:sz="0" w:space="0" w:color="auto"/>
        <w:right w:val="none" w:sz="0" w:space="0" w:color="auto"/>
      </w:divBdr>
    </w:div>
    <w:div w:id="109382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C4871-1DA4-451E-B507-A9B4723CB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7363</Words>
  <Characters>41971</Characters>
  <Application>Microsoft Office Word</Application>
  <DocSecurity>0</DocSecurity>
  <Lines>349</Lines>
  <Paragraphs>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НАСК "Оранта"</Company>
  <LinksUpToDate>false</LinksUpToDate>
  <CharactersWithSpaces>49236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2</cp:revision>
  <cp:lastPrinted>2021-04-19T11:25:00Z</cp:lastPrinted>
  <dcterms:created xsi:type="dcterms:W3CDTF">2022-09-06T09:00:00Z</dcterms:created>
  <dcterms:modified xsi:type="dcterms:W3CDTF">2022-09-06T09:00:00Z</dcterms:modified>
</cp:coreProperties>
</file>